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AD" w:rsidRPr="00B94FD1" w:rsidRDefault="00B94FD1" w:rsidP="00B94F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FD1">
        <w:rPr>
          <w:rFonts w:ascii="Times New Roman" w:hAnsi="Times New Roman" w:cs="Times New Roman"/>
          <w:b/>
          <w:sz w:val="24"/>
          <w:szCs w:val="24"/>
        </w:rPr>
        <w:t>СОГЛАСОВАНО:</w:t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B94FD1" w:rsidRPr="00B94FD1" w:rsidRDefault="00B94FD1" w:rsidP="00B94F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FD1">
        <w:rPr>
          <w:rFonts w:ascii="Times New Roman" w:hAnsi="Times New Roman" w:cs="Times New Roman"/>
          <w:b/>
          <w:sz w:val="24"/>
          <w:szCs w:val="24"/>
        </w:rPr>
        <w:t>на методическом совете</w:t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B94FD1">
        <w:rPr>
          <w:rFonts w:ascii="Times New Roman" w:hAnsi="Times New Roman" w:cs="Times New Roman"/>
          <w:b/>
          <w:sz w:val="24"/>
          <w:szCs w:val="24"/>
        </w:rPr>
        <w:t>приказом директора</w:t>
      </w:r>
    </w:p>
    <w:p w:rsidR="00B94FD1" w:rsidRDefault="00B94FD1" w:rsidP="00B94F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FD1">
        <w:rPr>
          <w:rFonts w:ascii="Times New Roman" w:hAnsi="Times New Roman" w:cs="Times New Roman"/>
          <w:b/>
          <w:sz w:val="24"/>
          <w:szCs w:val="24"/>
        </w:rPr>
        <w:t>«   »</w:t>
      </w:r>
      <w:r w:rsidRPr="00B94FD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23841">
        <w:rPr>
          <w:rFonts w:ascii="Times New Roman" w:hAnsi="Times New Roman" w:cs="Times New Roman"/>
          <w:b/>
          <w:sz w:val="24"/>
          <w:szCs w:val="24"/>
        </w:rPr>
        <w:t>2019</w:t>
      </w:r>
      <w:r w:rsidRPr="00B94FD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14C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B94FD1">
        <w:rPr>
          <w:rFonts w:ascii="Times New Roman" w:hAnsi="Times New Roman" w:cs="Times New Roman"/>
          <w:b/>
          <w:sz w:val="24"/>
          <w:szCs w:val="24"/>
        </w:rPr>
        <w:t>КУ ВО «Лискинский СПДП»</w:t>
      </w:r>
    </w:p>
    <w:p w:rsidR="00B94FD1" w:rsidRDefault="00B94FD1" w:rsidP="00B94F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Ю.А.Белоусовой</w:t>
      </w:r>
    </w:p>
    <w:p w:rsidR="00B94FD1" w:rsidRDefault="00B94FD1" w:rsidP="00B94F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114C7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от «  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23841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94FD1" w:rsidRDefault="00B94FD1" w:rsidP="00B94F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4FD1" w:rsidRPr="00B94FD1" w:rsidRDefault="00B94FD1" w:rsidP="00B9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D1"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</w:p>
    <w:p w:rsidR="00B94FD1" w:rsidRPr="00B94FD1" w:rsidRDefault="00B94FD1" w:rsidP="00B9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4FD1">
        <w:rPr>
          <w:rFonts w:ascii="Times New Roman" w:hAnsi="Times New Roman" w:cs="Times New Roman"/>
          <w:b/>
          <w:sz w:val="28"/>
          <w:szCs w:val="28"/>
        </w:rPr>
        <w:t>КАЗЕННОГО</w:t>
      </w:r>
      <w:proofErr w:type="gramEnd"/>
      <w:r w:rsidRPr="00B94FD1">
        <w:rPr>
          <w:rFonts w:ascii="Times New Roman" w:hAnsi="Times New Roman" w:cs="Times New Roman"/>
          <w:b/>
          <w:sz w:val="28"/>
          <w:szCs w:val="28"/>
        </w:rPr>
        <w:t xml:space="preserve"> УРЕЖДЕНИЯ ВОРОНЕЖСКОЙ ОБЛАСТИ </w:t>
      </w:r>
    </w:p>
    <w:p w:rsidR="00B94FD1" w:rsidRDefault="00B94FD1" w:rsidP="00B9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D1">
        <w:rPr>
          <w:rFonts w:ascii="Times New Roman" w:hAnsi="Times New Roman" w:cs="Times New Roman"/>
          <w:b/>
          <w:sz w:val="28"/>
          <w:szCs w:val="28"/>
        </w:rPr>
        <w:t>«ЛИСКИНСКИЙ СОЦИАЛЬНЫЙ П</w:t>
      </w:r>
      <w:r>
        <w:rPr>
          <w:rFonts w:ascii="Times New Roman" w:hAnsi="Times New Roman" w:cs="Times New Roman"/>
          <w:b/>
          <w:sz w:val="28"/>
          <w:szCs w:val="28"/>
        </w:rPr>
        <w:t xml:space="preserve">РИЮТ </w:t>
      </w:r>
    </w:p>
    <w:p w:rsidR="00B94FD1" w:rsidRPr="00B94FD1" w:rsidRDefault="00723841" w:rsidP="00B9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И ПОДРОСТКОВ» НА 2019</w:t>
      </w:r>
      <w:r w:rsidR="00B94FD1" w:rsidRPr="00B94FD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FD1" w:rsidRDefault="00B94FD1" w:rsidP="00B94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FD1" w:rsidRDefault="00B94FD1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FD1">
        <w:rPr>
          <w:rFonts w:ascii="Times New Roman" w:hAnsi="Times New Roman" w:cs="Times New Roman"/>
          <w:sz w:val="28"/>
          <w:szCs w:val="28"/>
        </w:rPr>
        <w:t>КУ ВО «Лискинский СПДП» является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специализированным учреждением</w:t>
      </w:r>
      <w:r w:rsidR="000C763F">
        <w:rPr>
          <w:rFonts w:ascii="Times New Roman" w:hAnsi="Times New Roman" w:cs="Times New Roman"/>
          <w:sz w:val="28"/>
          <w:szCs w:val="28"/>
        </w:rPr>
        <w:t xml:space="preserve"> государственной системы социальной защиты населения для несовершеннолетних от 3 до 18 лет. Учреждение оказывает помощь несовершеннолетним, оказавшимся в трудной жизненной ситуации, признанным нуждающимися в социальном обслуживании в стационарной форме и осуществляет комплекс мер по их социальной реабилитации.</w:t>
      </w:r>
    </w:p>
    <w:p w:rsidR="000C763F" w:rsidRDefault="000C763F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5528A">
        <w:rPr>
          <w:rFonts w:ascii="Times New Roman" w:hAnsi="Times New Roman" w:cs="Times New Roman"/>
          <w:b/>
          <w:sz w:val="28"/>
          <w:szCs w:val="28"/>
        </w:rPr>
        <w:t xml:space="preserve"> на текущий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для реабилитации </w:t>
      </w:r>
      <w:r w:rsidR="0065528A">
        <w:rPr>
          <w:rFonts w:ascii="Times New Roman" w:hAnsi="Times New Roman" w:cs="Times New Roman"/>
          <w:sz w:val="28"/>
          <w:szCs w:val="28"/>
        </w:rPr>
        <w:t xml:space="preserve"> и социализации детей, попавших в трудную жизненную ситуацию, содействие в формировании и укреплении семейных связей воспитанников.</w:t>
      </w:r>
    </w:p>
    <w:p w:rsidR="0065528A" w:rsidRDefault="0065528A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на текущий год: </w:t>
      </w:r>
    </w:p>
    <w:p w:rsidR="0065528A" w:rsidRDefault="0065528A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временного проживания на полном государственном обеспечении, социальная помощь и реабилитация детей, оставшихся без попечения родителей или законных представителей, детей-сирот, безнадзорных несовершеннолетних, детей, оказавшихся в трудной жизненной ситуации и нуждающихся в </w:t>
      </w:r>
      <w:r w:rsidR="00717FEB">
        <w:rPr>
          <w:rFonts w:ascii="Times New Roman" w:hAnsi="Times New Roman" w:cs="Times New Roman"/>
          <w:sz w:val="28"/>
          <w:szCs w:val="28"/>
        </w:rPr>
        <w:t>экстренной социальной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28A" w:rsidRDefault="0065528A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активного включения детей и подростков в социально-экономическую и культурную</w:t>
      </w:r>
      <w:r w:rsidR="00717FEB">
        <w:rPr>
          <w:rFonts w:ascii="Times New Roman" w:hAnsi="Times New Roman" w:cs="Times New Roman"/>
          <w:sz w:val="28"/>
          <w:szCs w:val="28"/>
        </w:rPr>
        <w:t xml:space="preserve"> жизнь общества, повышение качества и доступности социальных услуг для несовершеннолетних, находящихся в трудной жизненной ситуации, а также профилактика социального неблагополучия семей с детьми;</w:t>
      </w:r>
    </w:p>
    <w:p w:rsidR="00717FEB" w:rsidRDefault="00717FEB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C79">
        <w:rPr>
          <w:rFonts w:ascii="Times New Roman" w:hAnsi="Times New Roman" w:cs="Times New Roman"/>
          <w:sz w:val="28"/>
          <w:szCs w:val="28"/>
        </w:rPr>
        <w:t>оказание содействия в дальнейшем жизнеустройстве несовершеннолетних;</w:t>
      </w:r>
    </w:p>
    <w:p w:rsidR="00114C79" w:rsidRDefault="00114C79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социальных, бытовых, медицинских, социально-психологических, социально-педагогических и иных услуг в соответствии с принципом адресности оказываемой помощи.</w:t>
      </w:r>
    </w:p>
    <w:p w:rsidR="00114C79" w:rsidRDefault="0011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4C79" w:rsidRDefault="00114C79" w:rsidP="00114C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Организационные мероприятия</w:t>
      </w:r>
    </w:p>
    <w:tbl>
      <w:tblPr>
        <w:tblStyle w:val="a3"/>
        <w:tblW w:w="0" w:type="auto"/>
        <w:tblLook w:val="04A0"/>
      </w:tblPr>
      <w:tblGrid>
        <w:gridCol w:w="812"/>
        <w:gridCol w:w="9181"/>
        <w:gridCol w:w="2173"/>
        <w:gridCol w:w="2620"/>
      </w:tblGrid>
      <w:tr w:rsidR="00114C79" w:rsidRPr="00114C79" w:rsidTr="004C2450">
        <w:tc>
          <w:tcPr>
            <w:tcW w:w="812" w:type="dxa"/>
          </w:tcPr>
          <w:p w:rsidR="00114C79" w:rsidRPr="00114C79" w:rsidRDefault="00114C79" w:rsidP="00114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1" w:type="dxa"/>
          </w:tcPr>
          <w:p w:rsidR="00114C79" w:rsidRPr="00114C79" w:rsidRDefault="00114C79" w:rsidP="00114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2173" w:type="dxa"/>
          </w:tcPr>
          <w:p w:rsidR="00114C79" w:rsidRPr="00114C79" w:rsidRDefault="00114C79" w:rsidP="00114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20" w:type="dxa"/>
          </w:tcPr>
          <w:p w:rsidR="00114C79" w:rsidRPr="00114C79" w:rsidRDefault="00114C79" w:rsidP="00114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14C79" w:rsidTr="004C2450">
        <w:tc>
          <w:tcPr>
            <w:tcW w:w="812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1" w:type="dxa"/>
          </w:tcPr>
          <w:p w:rsidR="00114C79" w:rsidRPr="00C03D04" w:rsidRDefault="00114C79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D04">
              <w:rPr>
                <w:rFonts w:ascii="Times New Roman" w:hAnsi="Times New Roman" w:cs="Times New Roman"/>
                <w:b/>
                <w:sz w:val="28"/>
                <w:szCs w:val="28"/>
              </w:rPr>
              <w:t>Еженедельные планерки директора</w:t>
            </w:r>
          </w:p>
        </w:tc>
        <w:tc>
          <w:tcPr>
            <w:tcW w:w="2173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вторникам</w:t>
            </w:r>
          </w:p>
        </w:tc>
        <w:tc>
          <w:tcPr>
            <w:tcW w:w="2620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</w:tc>
      </w:tr>
      <w:tr w:rsidR="00114C79" w:rsidTr="004C2450">
        <w:tc>
          <w:tcPr>
            <w:tcW w:w="812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1" w:type="dxa"/>
          </w:tcPr>
          <w:p w:rsidR="00114C79" w:rsidRPr="00C03D04" w:rsidRDefault="00FA2263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D04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 при директоре: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состоянии работы с документами.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Совещание по противопожарной безопасности.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работы учреждения за предыдущий год.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Утверждение программ дополнительного образования.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Анализ результатов диспансеризации.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C4CC2">
              <w:rPr>
                <w:rFonts w:ascii="Times New Roman" w:hAnsi="Times New Roman" w:cs="Times New Roman"/>
                <w:sz w:val="28"/>
                <w:szCs w:val="28"/>
              </w:rPr>
              <w:t>Организация службы охраны труда в приюте.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Состояние документации по охране труда.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Утверждение плана работы по противопожарной безопасности.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Обеспечение качественного и полноценного питания и мягким инвентарем.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Отчет о работе за квартал медико-психолого-педагогического консилиума.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Утверждение плана работы на весенних каникулах.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Отчет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состоянии санэпидрежима.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 выполнении «Соглашения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ОТ».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Отчет заместителя по ВР по работе детских объединений.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Подготовка к летнему сезону (отдых, оздоровление и трудоустройство воспитанников, ремонт помещений и благоустройство территории).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Итоги школьной аттестации за год. Отчет заместителя директора по ВР.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Отчет о проведении мероприятий, посвященных Дню Победы.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Отчет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здоровья детей.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Обеспечение качественного и полноценного питания и мягким инвентарем.</w:t>
            </w:r>
          </w:p>
          <w:p w:rsidR="00B42F2D" w:rsidRDefault="00B42F2D" w:rsidP="00B4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Отчет о работе за квартал медико-психолого-педагогического консилиума.</w:t>
            </w:r>
          </w:p>
          <w:p w:rsidR="00B42F2D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Итоги проведения летнего оздоровительного сезона.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программ реабилитации детей за полугодие.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Сравнительный анализ заболеваемости детей.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Соблюдение правил ТБ и ПТБ.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результатов диспансеризации.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Подведение итогов смотра-конкурса спальных комнат.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Соблюдение правил ТБ и ПТБ.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Обеспечение качественного и полноценного питания и мягким инвентарем.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Отчет о проведении работы в летний период.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Отчет о работе за квартал медико-психолого-педагогического консилиума.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Подготовка к отопительному сезону.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к открытию отопительного сезона.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Отчет по трудовому воспитанию детей.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просмотренных мероприятий по театральной деятельности.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Обеспечение качественного и полноценного питания и мягким инвентарем.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Отчет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состоянии санэпидрежима в учреждении.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Отчет о работе за квартал медико-психолого-педагогического консилиума.</w:t>
            </w:r>
          </w:p>
        </w:tc>
        <w:tc>
          <w:tcPr>
            <w:tcW w:w="2173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20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FA2263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  <w:proofErr w:type="spellEnd"/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  <w:proofErr w:type="spellEnd"/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Н.Н.Печенкина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  <w:proofErr w:type="spellEnd"/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  <w:proofErr w:type="spellEnd"/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Е.И.Демьяненко</w:t>
            </w:r>
            <w:proofErr w:type="spellEnd"/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  <w:proofErr w:type="spellEnd"/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Н.Н.Печенкина</w:t>
            </w:r>
          </w:p>
          <w:p w:rsidR="007C4CC2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  <w:proofErr w:type="spellEnd"/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  <w:proofErr w:type="spellEnd"/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Н.А.Межевикина</w:t>
            </w:r>
            <w:proofErr w:type="spellEnd"/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Т.И.Халаимова</w:t>
            </w:r>
            <w:proofErr w:type="spellEnd"/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  <w:proofErr w:type="spellEnd"/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М.И.Фролова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  <w:proofErr w:type="spellEnd"/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Е.И.Демьяненко</w:t>
            </w:r>
            <w:proofErr w:type="spellEnd"/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Н.А.Межевикина</w:t>
            </w:r>
            <w:proofErr w:type="spellEnd"/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Н.А.Межевикина</w:t>
            </w:r>
            <w:proofErr w:type="spellEnd"/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Н.Н.Печенкина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  <w:proofErr w:type="spellEnd"/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М.И.Фролова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  <w:proofErr w:type="spellEnd"/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  <w:proofErr w:type="spellEnd"/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  <w:proofErr w:type="spellEnd"/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Н.А.Межевикина</w:t>
            </w:r>
            <w:proofErr w:type="spellEnd"/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Е.И.Демьяненко</w:t>
            </w:r>
            <w:proofErr w:type="spellEnd"/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Н.Е.Банзерук</w:t>
            </w:r>
            <w:proofErr w:type="spellEnd"/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Н.Е.Банзерук</w:t>
            </w:r>
            <w:proofErr w:type="spellEnd"/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  <w:proofErr w:type="spellEnd"/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Е.И.Демьяненко</w:t>
            </w:r>
            <w:proofErr w:type="spellEnd"/>
          </w:p>
          <w:p w:rsidR="007E52CD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  <w:proofErr w:type="spellEnd"/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  <w:proofErr w:type="spellEnd"/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Н.Н.Печенкина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Е.И.Демьяненко</w:t>
            </w:r>
            <w:proofErr w:type="spellEnd"/>
          </w:p>
        </w:tc>
      </w:tr>
      <w:tr w:rsidR="00063F10" w:rsidTr="005B3B86">
        <w:tc>
          <w:tcPr>
            <w:tcW w:w="14786" w:type="dxa"/>
            <w:gridSpan w:val="4"/>
          </w:tcPr>
          <w:p w:rsidR="00063F10" w:rsidRPr="00063F10" w:rsidRDefault="00063F10" w:rsidP="0006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Административно-хозяйственная работа</w:t>
            </w:r>
          </w:p>
        </w:tc>
      </w:tr>
      <w:tr w:rsidR="00063F10" w:rsidTr="004C2450">
        <w:tc>
          <w:tcPr>
            <w:tcW w:w="812" w:type="dxa"/>
          </w:tcPr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1" w:type="dxa"/>
          </w:tcPr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к смотру-конкурсу по технике безопасности.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Приобретение игрушек.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Ремонт оборудования.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Ремонт игровой площадки.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Проверка огнетушителей.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Капитальный ремонт.</w:t>
            </w:r>
          </w:p>
          <w:p w:rsidR="00063F10" w:rsidRDefault="00063F10" w:rsidP="00063F10">
            <w:pPr>
              <w:tabs>
                <w:tab w:val="left" w:pos="6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Метрологическая проверка приборов.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63F10" w:rsidRDefault="00063F10" w:rsidP="00063F10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Приобретение мягкого инвентаря и одежды.</w:t>
            </w:r>
          </w:p>
          <w:p w:rsidR="00063F10" w:rsidRDefault="00063F10" w:rsidP="00063F10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Подготовка котельной к отопительному сезону.</w:t>
            </w:r>
          </w:p>
          <w:p w:rsidR="00063F10" w:rsidRDefault="00063F10" w:rsidP="00063F10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Подготовка зала к новогоднему утреннику.</w:t>
            </w:r>
          </w:p>
          <w:p w:rsidR="00063F10" w:rsidRPr="00063F10" w:rsidRDefault="00063F10" w:rsidP="00063F10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Приобретение и изготовление игрушек и костюмов.</w:t>
            </w:r>
          </w:p>
        </w:tc>
        <w:tc>
          <w:tcPr>
            <w:tcW w:w="2173" w:type="dxa"/>
          </w:tcPr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20" w:type="dxa"/>
          </w:tcPr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Е.И.Демьяненко</w:t>
            </w:r>
            <w:proofErr w:type="spellEnd"/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Н.Е.Банзерук</w:t>
            </w:r>
            <w:proofErr w:type="spellEnd"/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Н.Е.Банзерук</w:t>
            </w:r>
            <w:proofErr w:type="spellEnd"/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Н.Е.Банзерук</w:t>
            </w:r>
            <w:proofErr w:type="spellEnd"/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Е.И.Демьяненко</w:t>
            </w:r>
            <w:proofErr w:type="spellEnd"/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Н.Е.Банзерук</w:t>
            </w:r>
            <w:proofErr w:type="spellEnd"/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  <w:proofErr w:type="spellEnd"/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  <w:proofErr w:type="spellEnd"/>
          </w:p>
        </w:tc>
      </w:tr>
      <w:tr w:rsidR="003F24B2" w:rsidTr="005B3B86">
        <w:tc>
          <w:tcPr>
            <w:tcW w:w="14786" w:type="dxa"/>
            <w:gridSpan w:val="4"/>
          </w:tcPr>
          <w:p w:rsidR="003F24B2" w:rsidRPr="003F24B2" w:rsidRDefault="003F24B2" w:rsidP="003F2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Охрана труда и соблюдение правил ТБ</w:t>
            </w:r>
          </w:p>
        </w:tc>
      </w:tr>
      <w:tr w:rsidR="003F24B2" w:rsidTr="004C2450">
        <w:tc>
          <w:tcPr>
            <w:tcW w:w="812" w:type="dxa"/>
          </w:tcPr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1" w:type="dxa"/>
          </w:tcPr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Инструктаж по технике безопасности на рабочем месте.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Инструктаж по ТБ при проведении праздничных мероприятий.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3.Издание приказов: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назначении ответственных лиц за организацию безопасной работы;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назначении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служебные помещения;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назначении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ОТ;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создании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ОТ;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 создании комиссии по расследованию несчастных случаев.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Выборы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(на общем собрании трудового коллектива).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Общий технический осмотр здания, территории, кровли, ограждений.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Обучение работников безопасным методам работы, правилам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Обеспечение работников спецодеждой и другими средствами индивидуальной защиты в соответствии с нормами.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541117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Регулярная проверка рабочих мест с целью контроля за соблюдением работниками правил техники безопасности, норм </w:t>
            </w:r>
            <w:proofErr w:type="gramStart"/>
            <w:r w:rsidR="0054111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541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Регулярное пополнение аптечек первой медицинской помощи.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Содержание территории, здания, помещений в порядке.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Соблюдение норм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Своевременное устранение причин, несущих угрозу жизни и здоровья работников и воспитанников.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Регулярная проверка освещения и содержания в рабочем состоянии осветительной арматуры.</w:t>
            </w:r>
          </w:p>
        </w:tc>
        <w:tc>
          <w:tcPr>
            <w:tcW w:w="2173" w:type="dxa"/>
          </w:tcPr>
          <w:p w:rsidR="003F24B2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графику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20" w:type="dxa"/>
          </w:tcPr>
          <w:p w:rsidR="003F24B2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Т.И.Халаимова</w:t>
            </w:r>
            <w:proofErr w:type="spellEnd"/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  <w:proofErr w:type="spellEnd"/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Е.И.Демьяненко</w:t>
            </w:r>
            <w:proofErr w:type="spellEnd"/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Н.Е.Банзерук</w:t>
            </w:r>
            <w:proofErr w:type="spellEnd"/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  <w:proofErr w:type="spellEnd"/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Н.Е.Банзерук</w:t>
            </w:r>
            <w:proofErr w:type="spellEnd"/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  <w:proofErr w:type="spellEnd"/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Н.Н.Печенкина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Н.Е.Банзерук</w:t>
            </w:r>
            <w:proofErr w:type="spellEnd"/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Т.И.Халаимова</w:t>
            </w:r>
            <w:proofErr w:type="spellEnd"/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Н.Е.Банзерук</w:t>
            </w:r>
            <w:proofErr w:type="spellEnd"/>
          </w:p>
        </w:tc>
      </w:tr>
      <w:tr w:rsidR="00541117" w:rsidTr="005B3B86">
        <w:tc>
          <w:tcPr>
            <w:tcW w:w="14786" w:type="dxa"/>
            <w:gridSpan w:val="4"/>
          </w:tcPr>
          <w:p w:rsidR="00541117" w:rsidRPr="00541117" w:rsidRDefault="00117BED" w:rsidP="00541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Методическая работа с педагогическими и медицинскими работниками</w:t>
            </w:r>
          </w:p>
        </w:tc>
      </w:tr>
      <w:tr w:rsidR="00541117" w:rsidTr="004C2450">
        <w:tc>
          <w:tcPr>
            <w:tcW w:w="812" w:type="dxa"/>
          </w:tcPr>
          <w:p w:rsidR="00541117" w:rsidRDefault="00117BE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1" w:type="dxa"/>
          </w:tcPr>
          <w:p w:rsidR="00541117" w:rsidRDefault="00E0621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0043A">
              <w:rPr>
                <w:rFonts w:ascii="Times New Roman" w:hAnsi="Times New Roman" w:cs="Times New Roman"/>
                <w:sz w:val="28"/>
                <w:szCs w:val="28"/>
              </w:rPr>
              <w:t>О результате работы за 2018 год. Об основных направлениях развития учреждения на 2019 год.</w:t>
            </w:r>
          </w:p>
          <w:p w:rsidR="00E06219" w:rsidRDefault="00E0621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0043A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работы по профилактике аддитивной зависимости (алкоголизм, токсикомания, наркомания и </w:t>
            </w:r>
            <w:proofErr w:type="spellStart"/>
            <w:r w:rsidR="00F0043A">
              <w:rPr>
                <w:rFonts w:ascii="Times New Roman" w:hAnsi="Times New Roman" w:cs="Times New Roman"/>
                <w:sz w:val="28"/>
                <w:szCs w:val="28"/>
              </w:rPr>
              <w:t>табакокурение</w:t>
            </w:r>
            <w:proofErr w:type="spellEnd"/>
            <w:r w:rsidR="00F0043A">
              <w:rPr>
                <w:rFonts w:ascii="Times New Roman" w:hAnsi="Times New Roman" w:cs="Times New Roman"/>
                <w:sz w:val="28"/>
                <w:szCs w:val="28"/>
              </w:rPr>
              <w:t>, самовольных уходов, правонарушений и преступлений).</w:t>
            </w:r>
          </w:p>
          <w:p w:rsidR="00E06219" w:rsidRDefault="00E0621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35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43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Инструктаж: «Действия  сотрудников в случае самовольных уходов воспитанников». </w:t>
            </w:r>
          </w:p>
          <w:p w:rsidR="00786183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86183">
              <w:rPr>
                <w:rFonts w:ascii="Times New Roman" w:hAnsi="Times New Roman" w:cs="Times New Roman"/>
                <w:sz w:val="28"/>
                <w:szCs w:val="28"/>
              </w:rPr>
              <w:t>Простуда, профилактика лечения.</w:t>
            </w:r>
          </w:p>
          <w:p w:rsidR="005354B6" w:rsidRDefault="00F0043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54B6">
              <w:rPr>
                <w:rFonts w:ascii="Times New Roman" w:hAnsi="Times New Roman" w:cs="Times New Roman"/>
                <w:sz w:val="28"/>
                <w:szCs w:val="28"/>
              </w:rPr>
              <w:t>. Наглядная информация:</w:t>
            </w:r>
          </w:p>
          <w:p w:rsidR="00786183" w:rsidRDefault="005354B6" w:rsidP="00786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2C61">
              <w:rPr>
                <w:rFonts w:ascii="Times New Roman" w:hAnsi="Times New Roman" w:cs="Times New Roman"/>
                <w:sz w:val="28"/>
                <w:szCs w:val="28"/>
              </w:rPr>
              <w:t>Осторожно, грипп!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Наглядная информация: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86183">
              <w:rPr>
                <w:rFonts w:ascii="Times New Roman" w:hAnsi="Times New Roman" w:cs="Times New Roman"/>
                <w:sz w:val="28"/>
                <w:szCs w:val="28"/>
              </w:rPr>
              <w:t>Берегите зрение детей.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86183">
              <w:rPr>
                <w:rFonts w:ascii="Times New Roman" w:hAnsi="Times New Roman" w:cs="Times New Roman"/>
                <w:sz w:val="28"/>
                <w:szCs w:val="28"/>
              </w:rPr>
              <w:t>Воспалительные и вирусные заболевания.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86183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 в социальном приюте для детей и подростков.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86183">
              <w:rPr>
                <w:rFonts w:ascii="Times New Roman" w:hAnsi="Times New Roman" w:cs="Times New Roman"/>
                <w:sz w:val="28"/>
                <w:szCs w:val="28"/>
              </w:rPr>
              <w:t>Значение воспитания культуры поведения для формирования здорового образа жизни.</w:t>
            </w:r>
          </w:p>
          <w:p w:rsidR="005354B6" w:rsidRDefault="005354B6" w:rsidP="00786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8618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 – основная составляющая в формировании здорового образа жизни.</w:t>
            </w:r>
          </w:p>
          <w:p w:rsidR="00786183" w:rsidRDefault="00786183" w:rsidP="00786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Лечебно-профилактические и оздоровительные мероприятия в социальном приюте для детей и подростков.</w:t>
            </w:r>
          </w:p>
          <w:p w:rsidR="00386A32" w:rsidRDefault="00386A3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32" w:rsidRDefault="00386A3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32206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информация:</w:t>
            </w:r>
          </w:p>
          <w:p w:rsidR="00132206" w:rsidRDefault="001322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5709">
              <w:rPr>
                <w:rFonts w:ascii="Times New Roman" w:hAnsi="Times New Roman" w:cs="Times New Roman"/>
                <w:sz w:val="28"/>
                <w:szCs w:val="28"/>
              </w:rPr>
              <w:t>Правила здорового питания</w:t>
            </w:r>
          </w:p>
          <w:p w:rsidR="00132206" w:rsidRDefault="001322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C5709">
              <w:rPr>
                <w:rFonts w:ascii="Times New Roman" w:hAnsi="Times New Roman" w:cs="Times New Roman"/>
                <w:sz w:val="28"/>
                <w:szCs w:val="28"/>
              </w:rPr>
              <w:t>Основы здорового питания</w:t>
            </w:r>
          </w:p>
          <w:p w:rsidR="00132206" w:rsidRDefault="001322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C5709">
              <w:rPr>
                <w:rFonts w:ascii="Times New Roman" w:hAnsi="Times New Roman" w:cs="Times New Roman"/>
                <w:sz w:val="28"/>
                <w:szCs w:val="28"/>
              </w:rPr>
              <w:t>Самоуправление как средство социализации и как условие формирования активной жизненной позиции воспитанников приюта.</w:t>
            </w:r>
          </w:p>
          <w:p w:rsidR="00132206" w:rsidRDefault="001322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C5709"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 и формирование толерантного поведения воспитанников.</w:t>
            </w:r>
          </w:p>
          <w:p w:rsidR="005B3B86" w:rsidRDefault="005B3B86" w:rsidP="005B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C5709"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в отношении воспитания детей в приюте.</w:t>
            </w:r>
          </w:p>
          <w:p w:rsidR="00132206" w:rsidRDefault="005B3B8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BC5709">
              <w:rPr>
                <w:rFonts w:ascii="Times New Roman" w:hAnsi="Times New Roman" w:cs="Times New Roman"/>
                <w:sz w:val="28"/>
                <w:szCs w:val="28"/>
              </w:rPr>
              <w:t>Изучение межличностных отношений воспитанников (ребенок-ребенок, ребенок-родитель, ребенок-педагог).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3B86" w:rsidRDefault="005B3B8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</w:t>
            </w:r>
            <w:r w:rsidR="00CD70C7">
              <w:rPr>
                <w:rFonts w:ascii="Times New Roman" w:hAnsi="Times New Roman" w:cs="Times New Roman"/>
                <w:sz w:val="28"/>
                <w:szCs w:val="28"/>
              </w:rPr>
              <w:t>лядная информация: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2690">
              <w:rPr>
                <w:rFonts w:ascii="Times New Roman" w:hAnsi="Times New Roman" w:cs="Times New Roman"/>
                <w:sz w:val="28"/>
                <w:szCs w:val="28"/>
              </w:rPr>
              <w:t>Вредные привычки, их последствия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F2690">
              <w:rPr>
                <w:rFonts w:ascii="Times New Roman" w:hAnsi="Times New Roman" w:cs="Times New Roman"/>
                <w:sz w:val="28"/>
                <w:szCs w:val="28"/>
              </w:rPr>
              <w:t>Движение и закаливание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F2690">
              <w:rPr>
                <w:rFonts w:ascii="Times New Roman" w:hAnsi="Times New Roman" w:cs="Times New Roman"/>
                <w:sz w:val="28"/>
                <w:szCs w:val="28"/>
              </w:rPr>
              <w:t>Создание условий жизни, приближенных к домашним, для воспитанников в приюте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5F2690">
              <w:rPr>
                <w:rFonts w:ascii="Times New Roman" w:hAnsi="Times New Roman" w:cs="Times New Roman"/>
                <w:sz w:val="28"/>
                <w:szCs w:val="28"/>
              </w:rPr>
              <w:t>Модель выпускника приюта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F2690">
              <w:rPr>
                <w:rFonts w:ascii="Times New Roman" w:hAnsi="Times New Roman" w:cs="Times New Roman"/>
                <w:sz w:val="28"/>
                <w:szCs w:val="28"/>
              </w:rPr>
              <w:t>Социальные технологии выявления причин и коррекции семейного неблагополучии: типология и характеристики неблагополучных семей; диагностика причин семейного неблагополучия; психолого-педагогическое сопровождение неблагополучных детей; формы работы</w:t>
            </w:r>
            <w:r w:rsidR="00DA48D5">
              <w:rPr>
                <w:rFonts w:ascii="Times New Roman" w:hAnsi="Times New Roman" w:cs="Times New Roman"/>
                <w:sz w:val="28"/>
                <w:szCs w:val="28"/>
              </w:rPr>
              <w:t xml:space="preserve"> с семьей.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A48D5">
              <w:rPr>
                <w:rFonts w:ascii="Times New Roman" w:hAnsi="Times New Roman" w:cs="Times New Roman"/>
                <w:sz w:val="28"/>
                <w:szCs w:val="28"/>
              </w:rPr>
              <w:t>Диагностика характерологических особенностей личности воспитанников приюта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Защита жилищных прав и интересов ребенка.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504E5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информация:</w:t>
            </w:r>
          </w:p>
          <w:p w:rsidR="000504E5" w:rsidRDefault="000504E5" w:rsidP="00DA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6437">
              <w:rPr>
                <w:rFonts w:ascii="Times New Roman" w:hAnsi="Times New Roman" w:cs="Times New Roman"/>
                <w:sz w:val="28"/>
                <w:szCs w:val="28"/>
              </w:rPr>
              <w:t>Солнечный удар и тепловой удар. Первая помощь</w:t>
            </w:r>
            <w:r w:rsidR="00DA48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04E5" w:rsidRDefault="000504E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A48D5">
              <w:rPr>
                <w:rFonts w:ascii="Times New Roman" w:hAnsi="Times New Roman" w:cs="Times New Roman"/>
                <w:sz w:val="28"/>
                <w:szCs w:val="28"/>
              </w:rPr>
              <w:t>Наркомания и ВИЧ – смерть медленная и больная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04E5" w:rsidRDefault="000504E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A48D5">
              <w:rPr>
                <w:rFonts w:ascii="Times New Roman" w:hAnsi="Times New Roman" w:cs="Times New Roman"/>
                <w:sz w:val="28"/>
                <w:szCs w:val="28"/>
              </w:rPr>
              <w:t>Подведение итогов учебного года 2018-2019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8D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летне-оздоровительному периоду.</w:t>
            </w:r>
          </w:p>
          <w:p w:rsidR="000504E5" w:rsidRDefault="000504E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A48D5">
              <w:rPr>
                <w:rFonts w:ascii="Times New Roman" w:hAnsi="Times New Roman" w:cs="Times New Roman"/>
                <w:sz w:val="28"/>
                <w:szCs w:val="28"/>
              </w:rPr>
              <w:t>О плане поступления воспитанников в учебные заведения после 9 класса</w:t>
            </w:r>
            <w:r w:rsidR="00E24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4EBC" w:rsidRDefault="00E24EB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A48D5">
              <w:rPr>
                <w:rFonts w:ascii="Times New Roman" w:hAnsi="Times New Roman" w:cs="Times New Roman"/>
                <w:sz w:val="28"/>
                <w:szCs w:val="28"/>
              </w:rPr>
              <w:t>Планирование организации занятости, оздоровления, трудоустройства воспитанников приюта в летний период 2019 г.</w:t>
            </w:r>
          </w:p>
          <w:p w:rsidR="00DA48D5" w:rsidRDefault="00DA48D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06437">
              <w:rPr>
                <w:rFonts w:ascii="Times New Roman" w:hAnsi="Times New Roman" w:cs="Times New Roman"/>
                <w:sz w:val="28"/>
                <w:szCs w:val="28"/>
              </w:rPr>
              <w:t xml:space="preserve"> О подготовке помещения приюта к новому учебному году. Об оздоровительных мероприятиях на летние каникулы. О технике безопасности во время отдыха детей в летний период.</w:t>
            </w:r>
          </w:p>
          <w:p w:rsidR="0086664F" w:rsidRDefault="0086664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A0" w:rsidRDefault="009910A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Наглядная информация:</w:t>
            </w:r>
          </w:p>
          <w:p w:rsidR="009910A0" w:rsidRDefault="009910A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6437">
              <w:rPr>
                <w:rFonts w:ascii="Times New Roman" w:hAnsi="Times New Roman" w:cs="Times New Roman"/>
                <w:sz w:val="28"/>
                <w:szCs w:val="28"/>
              </w:rPr>
              <w:t>СПИД – чума 21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7EA7" w:rsidRDefault="009910A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52B7D">
              <w:rPr>
                <w:rFonts w:ascii="Times New Roman" w:hAnsi="Times New Roman" w:cs="Times New Roman"/>
                <w:sz w:val="28"/>
                <w:szCs w:val="28"/>
              </w:rPr>
              <w:t>Профилактика острых респираторных инфекций</w:t>
            </w: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06437">
              <w:rPr>
                <w:rFonts w:ascii="Times New Roman" w:hAnsi="Times New Roman" w:cs="Times New Roman"/>
                <w:sz w:val="28"/>
                <w:szCs w:val="28"/>
              </w:rPr>
              <w:t>Сотрудничество с учреждениями города. Совместная работа приюта и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664F" w:rsidRDefault="009910A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3E52BD">
              <w:rPr>
                <w:rFonts w:ascii="Times New Roman" w:hAnsi="Times New Roman" w:cs="Times New Roman"/>
                <w:sz w:val="28"/>
                <w:szCs w:val="28"/>
              </w:rPr>
              <w:t>Мотивация учения – основное условие успешного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E52BD">
              <w:rPr>
                <w:rFonts w:ascii="Times New Roman" w:hAnsi="Times New Roman" w:cs="Times New Roman"/>
                <w:sz w:val="28"/>
                <w:szCs w:val="28"/>
              </w:rPr>
              <w:t>Методы работы с подростками. Круглый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0A0" w:rsidRDefault="009910A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A0" w:rsidRDefault="009910A0" w:rsidP="0099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Наглядная информация:</w:t>
            </w:r>
          </w:p>
          <w:p w:rsidR="003E52BD" w:rsidRDefault="003E52BD" w:rsidP="003E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знаем о гепатите.</w:t>
            </w:r>
          </w:p>
          <w:p w:rsidR="003E52BD" w:rsidRDefault="003E52BD" w:rsidP="003E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Противохолерные мероприятия.</w:t>
            </w:r>
          </w:p>
          <w:p w:rsidR="00FD7EA7" w:rsidRDefault="00FD7EA7" w:rsidP="00F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E52BD">
              <w:rPr>
                <w:rFonts w:ascii="Times New Roman" w:hAnsi="Times New Roman" w:cs="Times New Roman"/>
                <w:sz w:val="28"/>
                <w:szCs w:val="28"/>
              </w:rPr>
              <w:t>Профилактика и педагогическая коррекция девиантного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0A0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E52BD">
              <w:rPr>
                <w:rFonts w:ascii="Times New Roman" w:hAnsi="Times New Roman" w:cs="Times New Roman"/>
                <w:sz w:val="28"/>
                <w:szCs w:val="28"/>
              </w:rPr>
              <w:t>Мотивация межличностных отношений и коррекция отклоняющегося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E52BD">
              <w:rPr>
                <w:rFonts w:ascii="Times New Roman" w:hAnsi="Times New Roman" w:cs="Times New Roman"/>
                <w:sz w:val="28"/>
                <w:szCs w:val="28"/>
              </w:rPr>
              <w:t>Вербальная и физическая агрессия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Защита наследственных прав и интересов ребенка.</w:t>
            </w: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B1D4D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информация:</w:t>
            </w: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Пивной алкоголизм.</w:t>
            </w: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E52BD">
              <w:rPr>
                <w:rFonts w:ascii="Times New Roman" w:hAnsi="Times New Roman" w:cs="Times New Roman"/>
                <w:sz w:val="28"/>
                <w:szCs w:val="28"/>
              </w:rPr>
              <w:t>Профилактика чесотки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B0B98">
              <w:rPr>
                <w:rFonts w:ascii="Times New Roman" w:hAnsi="Times New Roman" w:cs="Times New Roman"/>
                <w:sz w:val="28"/>
                <w:szCs w:val="28"/>
              </w:rPr>
              <w:t>Приемы активации нравственного развития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B0B98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детей в приюте на основе народных культурных традиций. Пути реализации духовно-нравственного воспитания во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8B0B98">
              <w:rPr>
                <w:rFonts w:ascii="Times New Roman" w:hAnsi="Times New Roman" w:cs="Times New Roman"/>
                <w:sz w:val="28"/>
                <w:szCs w:val="28"/>
              </w:rPr>
              <w:t>Эмоционально-волевые дефекты развивающейся личности. Особенности поведенческих решений.</w:t>
            </w: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8B0B98">
              <w:rPr>
                <w:rFonts w:ascii="Times New Roman" w:hAnsi="Times New Roman" w:cs="Times New Roman"/>
                <w:sz w:val="28"/>
                <w:szCs w:val="28"/>
              </w:rPr>
              <w:t>Депрессивные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Наглядная информация:</w:t>
            </w: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0B98">
              <w:rPr>
                <w:rFonts w:ascii="Times New Roman" w:hAnsi="Times New Roman" w:cs="Times New Roman"/>
                <w:sz w:val="28"/>
                <w:szCs w:val="28"/>
              </w:rPr>
              <w:t>Первые признаки отравления организма</w:t>
            </w:r>
            <w:r w:rsidR="00CA6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614C" w:rsidRDefault="00CA61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B0B98">
              <w:rPr>
                <w:rFonts w:ascii="Times New Roman" w:hAnsi="Times New Roman" w:cs="Times New Roman"/>
                <w:sz w:val="28"/>
                <w:szCs w:val="28"/>
              </w:rPr>
              <w:t>Противоэпидемические мероприятия при кишечных инфекциях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614C" w:rsidRDefault="00CA61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B0B98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ценностного отношения к семье. Взаимодействие с детьми </w:t>
            </w:r>
            <w:proofErr w:type="spellStart"/>
            <w:r w:rsidR="008B0B98">
              <w:rPr>
                <w:rFonts w:ascii="Times New Roman" w:hAnsi="Times New Roman" w:cs="Times New Roman"/>
                <w:sz w:val="28"/>
                <w:szCs w:val="28"/>
              </w:rPr>
              <w:t>истероидного</w:t>
            </w:r>
            <w:proofErr w:type="spellEnd"/>
            <w:r w:rsidR="008B0B98">
              <w:rPr>
                <w:rFonts w:ascii="Times New Roman" w:hAnsi="Times New Roman" w:cs="Times New Roman"/>
                <w:sz w:val="28"/>
                <w:szCs w:val="28"/>
              </w:rPr>
              <w:t xml:space="preserve"> типа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614C" w:rsidRDefault="00CA61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proofErr w:type="spellStart"/>
            <w:r w:rsidR="00D31B18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="00D31B18">
              <w:rPr>
                <w:rFonts w:ascii="Times New Roman" w:hAnsi="Times New Roman" w:cs="Times New Roman"/>
                <w:sz w:val="28"/>
                <w:szCs w:val="28"/>
              </w:rPr>
              <w:t xml:space="preserve"> и его влияние на </w:t>
            </w:r>
            <w:proofErr w:type="gramStart"/>
            <w:r w:rsidR="00D31B1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proofErr w:type="gramEnd"/>
            <w:r w:rsidR="00D31B18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воспитанников.</w:t>
            </w:r>
          </w:p>
          <w:p w:rsidR="00D31B18" w:rsidRDefault="00CA614C" w:rsidP="00CA614C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31B18">
              <w:rPr>
                <w:rFonts w:ascii="Times New Roman" w:hAnsi="Times New Roman" w:cs="Times New Roman"/>
                <w:sz w:val="28"/>
                <w:szCs w:val="28"/>
              </w:rPr>
              <w:t>Творческое развитие воспитанников в системе дополнительного образования и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614C" w:rsidRDefault="00D31B18" w:rsidP="00CA614C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обсуждением «Дорога к счастью». Руководство </w:t>
            </w:r>
            <w:r w:rsidR="00942C61">
              <w:rPr>
                <w:rFonts w:ascii="Times New Roman" w:hAnsi="Times New Roman" w:cs="Times New Roman"/>
                <w:sz w:val="28"/>
                <w:szCs w:val="28"/>
              </w:rPr>
              <w:t xml:space="preserve">по улучшению жизни, основанное на здравом смысле. </w:t>
            </w:r>
            <w:proofErr w:type="spellStart"/>
            <w:r w:rsidR="00942C61">
              <w:rPr>
                <w:rFonts w:ascii="Times New Roman" w:hAnsi="Times New Roman" w:cs="Times New Roman"/>
                <w:sz w:val="28"/>
                <w:szCs w:val="28"/>
              </w:rPr>
              <w:t>Л.Рон</w:t>
            </w:r>
            <w:proofErr w:type="spellEnd"/>
            <w:r w:rsidR="00942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2C61">
              <w:rPr>
                <w:rFonts w:ascii="Times New Roman" w:hAnsi="Times New Roman" w:cs="Times New Roman"/>
                <w:sz w:val="28"/>
                <w:szCs w:val="28"/>
              </w:rPr>
              <w:t>Наббард</w:t>
            </w:r>
            <w:proofErr w:type="spellEnd"/>
            <w:r w:rsidR="00942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61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A614C" w:rsidRDefault="00CA614C" w:rsidP="00CA614C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CA614C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Наглядная информация:</w:t>
            </w:r>
          </w:p>
          <w:p w:rsidR="00CA614C" w:rsidRDefault="00CA614C" w:rsidP="00CA614C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2C61">
              <w:rPr>
                <w:rFonts w:ascii="Times New Roman" w:hAnsi="Times New Roman" w:cs="Times New Roman"/>
                <w:sz w:val="28"/>
                <w:szCs w:val="28"/>
              </w:rPr>
              <w:t>Профилактика грибковых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614C" w:rsidRDefault="00CA614C" w:rsidP="00CA614C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42C61">
              <w:rPr>
                <w:rFonts w:ascii="Times New Roman" w:hAnsi="Times New Roman" w:cs="Times New Roman"/>
                <w:sz w:val="28"/>
                <w:szCs w:val="28"/>
              </w:rPr>
              <w:t>Профилактика детского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614C" w:rsidRDefault="00CA614C" w:rsidP="00CA614C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42C61">
              <w:rPr>
                <w:rFonts w:ascii="Times New Roman" w:hAnsi="Times New Roman" w:cs="Times New Roman"/>
                <w:sz w:val="28"/>
                <w:szCs w:val="28"/>
              </w:rPr>
              <w:t>Организация социально-значимой деятельности воспитанников – условие обеспечения их успешной социальной адаптации.</w:t>
            </w:r>
          </w:p>
          <w:p w:rsidR="00CA614C" w:rsidRDefault="00CA614C" w:rsidP="00CA614C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42C61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полового воспитания воспитанников как комплексная задача в контексте опыта </w:t>
            </w:r>
            <w:proofErr w:type="spellStart"/>
            <w:r w:rsidR="00942C61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="00942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614C" w:rsidRDefault="00CA614C" w:rsidP="00CA614C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42C61">
              <w:rPr>
                <w:rFonts w:ascii="Times New Roman" w:hAnsi="Times New Roman" w:cs="Times New Roman"/>
                <w:sz w:val="28"/>
                <w:szCs w:val="28"/>
              </w:rPr>
              <w:t>Создание системы воспитательного пространства как средство формирования ключевых компетенций.</w:t>
            </w:r>
          </w:p>
          <w:p w:rsidR="00775055" w:rsidRDefault="00942C61" w:rsidP="00942C61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Подведение итогов за 2019 год.</w:t>
            </w:r>
          </w:p>
        </w:tc>
        <w:tc>
          <w:tcPr>
            <w:tcW w:w="2173" w:type="dxa"/>
          </w:tcPr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  <w:p w:rsidR="00541117" w:rsidRDefault="00541117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09" w:rsidRDefault="00BC5709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09" w:rsidRDefault="00BC5709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8D5" w:rsidRDefault="00DA48D5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8D5" w:rsidRDefault="00DA48D5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8D5" w:rsidRDefault="00DA48D5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FD7EA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437" w:rsidRDefault="00B0643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437" w:rsidRDefault="00B0643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437" w:rsidRDefault="00B0643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FD7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B98" w:rsidRDefault="008B0B98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B98" w:rsidRDefault="008B0B98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C61" w:rsidRDefault="00942C61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C61" w:rsidRDefault="00942C61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C61" w:rsidRDefault="00942C61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Pr="005354B6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20" w:type="dxa"/>
          </w:tcPr>
          <w:p w:rsidR="00541117" w:rsidRDefault="00F0043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Директор, зам. директора по ВР</w:t>
            </w:r>
          </w:p>
          <w:p w:rsidR="005354B6" w:rsidRDefault="00F0043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F0043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5354B6" w:rsidRDefault="00F0043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09" w:rsidRDefault="00BC570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09" w:rsidRDefault="00BC570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5B3B86" w:rsidRDefault="005B3B8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5B3B86" w:rsidRDefault="005B3B8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BC570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CD70C7" w:rsidRDefault="00BC570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C5709" w:rsidRDefault="00BC570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09" w:rsidRDefault="00BC570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5F2690" w:rsidRDefault="005F269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690" w:rsidRDefault="005F269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DA48D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8D5" w:rsidRDefault="00DA48D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DA48D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24EBC" w:rsidRDefault="00E24EB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8D5" w:rsidRDefault="00DA48D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8D5" w:rsidRDefault="00DA48D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8D5" w:rsidRDefault="00DA48D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E24EBC" w:rsidRDefault="00E24EB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86664F" w:rsidRDefault="00DA48D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  <w:r w:rsidR="00866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7EA7" w:rsidRDefault="00B32F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FD7EA7" w:rsidRDefault="00DA48D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DA48D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437" w:rsidRDefault="00B0643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B06437" w:rsidRDefault="00B0643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437" w:rsidRDefault="00B0643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B06437" w:rsidRDefault="00B0643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B06437" w:rsidRDefault="00B0643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B06437" w:rsidRDefault="00B0643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E52BD" w:rsidRDefault="003E52B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3E52B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3E52BD" w:rsidRDefault="003E52B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3E52BD" w:rsidRDefault="003E52B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BD" w:rsidRDefault="003E52B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BD" w:rsidRDefault="003E52B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BD" w:rsidRDefault="003E52B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BD" w:rsidRDefault="003E52B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B98" w:rsidRDefault="008B0B9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B98" w:rsidRDefault="008B0B9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B98" w:rsidRDefault="008B0B9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8B0B98" w:rsidRDefault="008B0B9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B98" w:rsidRDefault="008B0B9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CA614C" w:rsidRDefault="00CA61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CA614C" w:rsidRDefault="00CA61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A614C" w:rsidRDefault="00CA61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18" w:rsidRDefault="00D31B1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18" w:rsidRDefault="00D31B1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C61" w:rsidRDefault="00942C6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942C6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C61" w:rsidRDefault="00942C6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C61" w:rsidRDefault="00942C6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C61" w:rsidRDefault="00942C6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4C2450" w:rsidTr="005B3B86">
        <w:tc>
          <w:tcPr>
            <w:tcW w:w="14786" w:type="dxa"/>
            <w:gridSpan w:val="4"/>
          </w:tcPr>
          <w:p w:rsidR="004C2450" w:rsidRPr="004C2450" w:rsidRDefault="004C2450" w:rsidP="004C2450"/>
          <w:p w:rsidR="004C2450" w:rsidRPr="004C2450" w:rsidRDefault="004C2450" w:rsidP="004C2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комплексной социально-реабилитационной и коррекционной работы с детьми</w:t>
            </w:r>
          </w:p>
        </w:tc>
      </w:tr>
      <w:tr w:rsidR="00114C79" w:rsidTr="004C2450">
        <w:tc>
          <w:tcPr>
            <w:tcW w:w="812" w:type="dxa"/>
          </w:tcPr>
          <w:p w:rsidR="00114C79" w:rsidRDefault="00386A3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22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1" w:type="dxa"/>
          </w:tcPr>
          <w:p w:rsidR="00114C79" w:rsidRPr="00C03D04" w:rsidRDefault="001E1506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D0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Социально-правовая реабилитация: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Установление юридического статуса несовершеннолетнего.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32C2A">
              <w:rPr>
                <w:rFonts w:ascii="Times New Roman" w:hAnsi="Times New Roman" w:cs="Times New Roman"/>
                <w:sz w:val="28"/>
                <w:szCs w:val="28"/>
              </w:rPr>
              <w:t>Ведение личных дел:</w:t>
            </w:r>
          </w:p>
          <w:p w:rsidR="00D32C2A" w:rsidRDefault="00D32C2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запросы в правоохранительные органы, суды, органы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другие организации;</w:t>
            </w:r>
          </w:p>
          <w:p w:rsidR="00D32C2A" w:rsidRDefault="00D32C2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документов на установление гражданства РФ воспитанниками;</w:t>
            </w:r>
          </w:p>
          <w:p w:rsidR="00D32C2A" w:rsidRDefault="00D32C2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регистрация по месту жительства вновь прибывших и снятие с ре</w:t>
            </w:r>
            <w:r w:rsidR="004C2450">
              <w:rPr>
                <w:rFonts w:ascii="Times New Roman" w:hAnsi="Times New Roman" w:cs="Times New Roman"/>
                <w:sz w:val="28"/>
                <w:szCs w:val="28"/>
              </w:rPr>
              <w:t>гистрационного учета при выбытии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воспитанников.</w:t>
            </w:r>
          </w:p>
          <w:p w:rsidR="00D32C2A" w:rsidRDefault="00D32C2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Всестороннее изучение личности ребенка, выявление причин безнадзорности, беспризорности: социальная диагностика семьи,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причин и условий определения ребенка в приют, целесообразность возвращения несовершеннолетнего</w:t>
            </w:r>
            <w:r w:rsidR="006564CA">
              <w:rPr>
                <w:rFonts w:ascii="Times New Roman" w:hAnsi="Times New Roman" w:cs="Times New Roman"/>
                <w:sz w:val="28"/>
                <w:szCs w:val="28"/>
              </w:rPr>
              <w:t xml:space="preserve"> в родную семью или рассмотрение других форм жизнеустройства.</w:t>
            </w:r>
          </w:p>
          <w:p w:rsidR="006564CA" w:rsidRDefault="006564C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B4F05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социально-правовым вопросам (жилищное, семейно-брачное, трудовое, гражданское, права детей).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Защита прав и законных интересов детей, социальная адаптация, в том числе выпускников.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Содействие органам опеки и попечительства в жизнеустройстве детей-сирот и детей, оставшихся без попечения родителей на усыновление, под опеку, в приемную семью, в учреждение социального обслуживания.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Беседы с детьми, их родителями о правах ребенка.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Осуществлять сохранность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имуществом воспитанников.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Осуществлять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 видами выплат детям на их лицевые счета.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Своевременно оформлять документы на выплаты алиментов, пенсий детям.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Составлять ежеквартально отчет о проделанной работе по охране прав детства.</w:t>
            </w:r>
          </w:p>
        </w:tc>
        <w:tc>
          <w:tcPr>
            <w:tcW w:w="2173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620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педагог, педагог-психолог,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ВР,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соц. педагог, зам. по ВР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62318B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2318B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62318B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8B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62318B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зам. по ВР</w:t>
            </w:r>
            <w:r w:rsidR="004B4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C79" w:rsidTr="004C2450">
        <w:tc>
          <w:tcPr>
            <w:tcW w:w="812" w:type="dxa"/>
          </w:tcPr>
          <w:p w:rsidR="00114C79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621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1" w:type="dxa"/>
          </w:tcPr>
          <w:p w:rsidR="00114C79" w:rsidRDefault="00621C6C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Социально-медицинская реабилитация:</w:t>
            </w:r>
          </w:p>
          <w:p w:rsidR="00A46E58" w:rsidRDefault="00621C6C" w:rsidP="00A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A46E5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A46E5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санитарно-гигиенических требований.</w:t>
            </w:r>
          </w:p>
          <w:p w:rsidR="00A46E58" w:rsidRDefault="00A46E58" w:rsidP="00A46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58" w:rsidRDefault="00A46E58" w:rsidP="00A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Систематический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годового плана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профпрививок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6E58" w:rsidRDefault="00A46E58" w:rsidP="00A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Разработка плана по профилактике гриппа и ОРВИ.</w:t>
            </w:r>
          </w:p>
          <w:p w:rsidR="00A46E58" w:rsidRPr="00621C6C" w:rsidRDefault="00A46E58" w:rsidP="00A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приготовлением и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дезсредств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1C6C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Анализ инфекционной заболеваемости.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Контроль качества оказания медицинских услуг.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Углубленные медосмотры детей с участием врачей-специалистов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лабораторными исследованиями крови и мочи.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A92D48">
              <w:rPr>
                <w:rFonts w:ascii="Times New Roman" w:hAnsi="Times New Roman" w:cs="Times New Roman"/>
                <w:sz w:val="28"/>
                <w:szCs w:val="28"/>
              </w:rPr>
              <w:t>Ежедневный осмотр воспитанников, ведение тетради наблюдений.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Обеспечение чистоты воздуха, соблюдение теплового режима.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Витаминопрофилактика.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Профилактические мероприятия по предупреждению гриппа.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Облучение бактерицидными лампами помещений, сквозное проветривание.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Организация летнего оздоровительного отдыха.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питания и анализ качества питания, включая калорийность пищи, выполнение натуральных норм.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Витаминизация третьих блюд.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Организация дополнительного питания в летний период.</w:t>
            </w:r>
          </w:p>
          <w:p w:rsidR="001F10A3" w:rsidRDefault="001F10A3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работа по ЗОЖ для персонала:</w:t>
            </w:r>
          </w:p>
          <w:p w:rsidR="00452B7D" w:rsidRPr="00452B7D" w:rsidRDefault="00452B7D" w:rsidP="00452B7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2B7D">
              <w:rPr>
                <w:rFonts w:ascii="Times New Roman" w:hAnsi="Times New Roman" w:cs="Times New Roman"/>
                <w:sz w:val="28"/>
                <w:szCs w:val="28"/>
              </w:rPr>
              <w:t>Простуда, профилактика лечения.</w:t>
            </w:r>
          </w:p>
          <w:p w:rsidR="00452B7D" w:rsidRPr="00452B7D" w:rsidRDefault="00452B7D" w:rsidP="00452B7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2B7D">
              <w:rPr>
                <w:rFonts w:ascii="Times New Roman" w:hAnsi="Times New Roman" w:cs="Times New Roman"/>
                <w:sz w:val="28"/>
                <w:szCs w:val="28"/>
              </w:rPr>
              <w:t>Воспалительные и вирусные заболевания.</w:t>
            </w:r>
          </w:p>
          <w:p w:rsidR="00452B7D" w:rsidRPr="00452B7D" w:rsidRDefault="00452B7D" w:rsidP="00452B7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2B7D">
              <w:rPr>
                <w:rFonts w:ascii="Times New Roman" w:hAnsi="Times New Roman" w:cs="Times New Roman"/>
                <w:sz w:val="28"/>
                <w:szCs w:val="28"/>
              </w:rPr>
              <w:t>Основы здорового питания</w:t>
            </w:r>
          </w:p>
          <w:p w:rsidR="00452B7D" w:rsidRPr="00452B7D" w:rsidRDefault="00452B7D" w:rsidP="00452B7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2B7D">
              <w:rPr>
                <w:rFonts w:ascii="Times New Roman" w:hAnsi="Times New Roman" w:cs="Times New Roman"/>
                <w:sz w:val="28"/>
                <w:szCs w:val="28"/>
              </w:rPr>
              <w:t>Движение и закаливание.</w:t>
            </w:r>
          </w:p>
          <w:p w:rsidR="00452B7D" w:rsidRPr="00452B7D" w:rsidRDefault="00452B7D" w:rsidP="00452B7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2B7D">
              <w:rPr>
                <w:rFonts w:ascii="Times New Roman" w:hAnsi="Times New Roman" w:cs="Times New Roman"/>
                <w:sz w:val="28"/>
                <w:szCs w:val="28"/>
              </w:rPr>
              <w:t>Наркомания и ВИЧ – смерть медленная и больная.</w:t>
            </w:r>
          </w:p>
          <w:p w:rsidR="00452B7D" w:rsidRPr="00452B7D" w:rsidRDefault="00452B7D" w:rsidP="00452B7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2B7D">
              <w:rPr>
                <w:rFonts w:ascii="Times New Roman" w:hAnsi="Times New Roman" w:cs="Times New Roman"/>
                <w:sz w:val="28"/>
                <w:szCs w:val="28"/>
              </w:rPr>
              <w:t>Профилактика острых респираторных инфекций</w:t>
            </w:r>
          </w:p>
          <w:p w:rsidR="00452B7D" w:rsidRPr="00452B7D" w:rsidRDefault="00452B7D" w:rsidP="00452B7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2B7D">
              <w:rPr>
                <w:rFonts w:ascii="Times New Roman" w:hAnsi="Times New Roman" w:cs="Times New Roman"/>
                <w:sz w:val="28"/>
                <w:szCs w:val="28"/>
              </w:rPr>
              <w:t>Противохолерные мероприятия.</w:t>
            </w:r>
          </w:p>
          <w:p w:rsidR="00452B7D" w:rsidRPr="00452B7D" w:rsidRDefault="00452B7D" w:rsidP="00452B7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2B7D">
              <w:rPr>
                <w:rFonts w:ascii="Times New Roman" w:hAnsi="Times New Roman" w:cs="Times New Roman"/>
                <w:sz w:val="28"/>
                <w:szCs w:val="28"/>
              </w:rPr>
              <w:t>Профилактика чесотки.</w:t>
            </w:r>
          </w:p>
          <w:p w:rsidR="00452B7D" w:rsidRDefault="00452B7D" w:rsidP="00452B7D">
            <w:pPr>
              <w:pStyle w:val="a8"/>
              <w:numPr>
                <w:ilvl w:val="0"/>
                <w:numId w:val="1"/>
              </w:numPr>
            </w:pPr>
            <w:r w:rsidRPr="00452B7D">
              <w:rPr>
                <w:rFonts w:ascii="Times New Roman" w:hAnsi="Times New Roman" w:cs="Times New Roman"/>
                <w:sz w:val="28"/>
                <w:szCs w:val="28"/>
              </w:rPr>
              <w:t>Противоэпидемические мероприятия при кишечных инфекциях.</w:t>
            </w:r>
          </w:p>
          <w:p w:rsidR="00452B7D" w:rsidRPr="00452B7D" w:rsidRDefault="00452B7D" w:rsidP="00452B7D">
            <w:pPr>
              <w:pStyle w:val="a8"/>
              <w:numPr>
                <w:ilvl w:val="0"/>
                <w:numId w:val="1"/>
              </w:num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B7D">
              <w:rPr>
                <w:rFonts w:ascii="Times New Roman" w:hAnsi="Times New Roman" w:cs="Times New Roman"/>
                <w:sz w:val="28"/>
                <w:szCs w:val="28"/>
              </w:rPr>
              <w:t>Профилактика детского травматизма.</w:t>
            </w:r>
          </w:p>
          <w:p w:rsidR="001F10A3" w:rsidRDefault="001F10A3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Информационно-просветительская работа: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Осторожно, грипп!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Берегите зрение детей.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здорового питания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Вредные привычки, их последствия.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Солнечный удар и тепловой удар. Первая помощь.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СПИД – чума 21 века.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знаем о гепатите.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Пивной алкоголизм.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Первые признаки отравления организма.</w:t>
            </w:r>
          </w:p>
          <w:p w:rsidR="001F10A3" w:rsidRPr="001F10A3" w:rsidRDefault="00452B7D" w:rsidP="00452B7D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Профилактика грибковых заболеваний.</w:t>
            </w:r>
          </w:p>
        </w:tc>
        <w:tc>
          <w:tcPr>
            <w:tcW w:w="2173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C6C" w:rsidRDefault="00621C6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Летний период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20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C6C" w:rsidRDefault="00621C6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46E58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="00A46E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46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46E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46E58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46E58" w:rsidRDefault="00A46E5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46E58" w:rsidRDefault="00A46E5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46E58" w:rsidRDefault="00A46E5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естра, завхоз</w:t>
            </w:r>
          </w:p>
          <w:p w:rsidR="00621C6C" w:rsidRDefault="00A92D48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естра, завхоз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114C79" w:rsidTr="004C2450">
        <w:tc>
          <w:tcPr>
            <w:tcW w:w="812" w:type="dxa"/>
          </w:tcPr>
          <w:p w:rsidR="00114C79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9181" w:type="dxa"/>
          </w:tcPr>
          <w:p w:rsidR="00114C79" w:rsidRDefault="001C676A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Социально-психологическая реабилитация: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Исследование уровня развития познавательной сферы детей.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Изучение эмоционально-волевой сферы воспитанников с целью выявления следующих признаков: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вербальная и физическая агрессия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депрессивные состояния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тревожность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гиперактивность</w:t>
            </w:r>
            <w:proofErr w:type="spellEnd"/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Изучение межличностных отношений воспитанников (ребенок-ребенок, ребенок-родитель, ребенок-педагог).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Диагностика характерологических особенностей личности воспитанников приюта.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Выявление форм и степеней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Проведение групповых коррекционно-развивающих занятий с детьми, способствующих: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снижению</w:t>
            </w:r>
            <w:r w:rsidR="00D935A5">
              <w:rPr>
                <w:rFonts w:ascii="Times New Roman" w:hAnsi="Times New Roman" w:cs="Times New Roman"/>
                <w:sz w:val="28"/>
                <w:szCs w:val="28"/>
              </w:rPr>
              <w:t xml:space="preserve"> уровня тревожности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коррекции страхов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снятию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коррекции агрессии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формированию доверия к людям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Проведение индивидуальных коррекционно-развивающих занятий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детьми, нуждающихся в индивидуально-дифференцированном подходе.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Проведение сеансов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музыкотерапии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арт-терапии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воспитанниками с целью устранения проблем в психологическом развитии личности.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Проведение индивидуальных и групповых занятий в сенсорной комнате.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как способ устранения отклонений в поведенческом развитии воспитанников приюта.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Проведение игр-занятий, игр-упражнений</w:t>
            </w:r>
            <w:r w:rsidR="009D64B3">
              <w:rPr>
                <w:rFonts w:ascii="Times New Roman" w:hAnsi="Times New Roman" w:cs="Times New Roman"/>
                <w:sz w:val="28"/>
                <w:szCs w:val="28"/>
              </w:rPr>
              <w:t>, способствующих успешному развитию межличностных отношений детей.</w:t>
            </w:r>
          </w:p>
          <w:p w:rsidR="009D64B3" w:rsidRPr="009D64B3" w:rsidRDefault="009D64B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Развитие вербальных и невербальных коммуникативных навыков, навыков партнерских отношений, сплочение группы.</w:t>
            </w:r>
          </w:p>
        </w:tc>
        <w:tc>
          <w:tcPr>
            <w:tcW w:w="2173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B3" w:rsidRDefault="009D64B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2620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B3" w:rsidRDefault="009D64B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41117" w:rsidTr="004C2450">
        <w:tc>
          <w:tcPr>
            <w:tcW w:w="812" w:type="dxa"/>
          </w:tcPr>
          <w:p w:rsidR="00541117" w:rsidRDefault="009D64B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9181" w:type="dxa"/>
          </w:tcPr>
          <w:p w:rsidR="00541117" w:rsidRDefault="00013953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Социально-педагогическая реабилитация:</w:t>
            </w: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Диагностика уровня развития эмоционально-познавательной сферы несовершеннолетнего,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 личности, социальных ролей, профессиональных интересов.</w:t>
            </w: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Разработка и ведение индивидуальных программ реабилитации несовершеннолетних.</w:t>
            </w: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33F63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обучения и подростков в МКОУ «ООШ №2», Профессиональных училищах.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Социально-педагогическая диагностика причин педагогической запущенности, социальной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асоциального поведения воспитанников.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Формирование и развитие творческих способностей и интересов воспитанников, в том числе организация детских объединений.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Развитие и коррекция эмоционально-волевой и познавательной сферы несовершеннолетних.</w:t>
            </w:r>
          </w:p>
          <w:p w:rsidR="00333F63" w:rsidRPr="0001395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обучающие занятия с воспитанниками дошкольного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школьного возрастов.</w:t>
            </w:r>
            <w:proofErr w:type="gramEnd"/>
          </w:p>
        </w:tc>
        <w:tc>
          <w:tcPr>
            <w:tcW w:w="2173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программам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раза в неделю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20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соц. педагог, педагог-психолог</w:t>
            </w: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специалисты приюта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воспитатели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воспитатели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воспитатели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541117" w:rsidTr="004C2450">
        <w:tc>
          <w:tcPr>
            <w:tcW w:w="812" w:type="dxa"/>
          </w:tcPr>
          <w:p w:rsidR="00541117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9181" w:type="dxa"/>
          </w:tcPr>
          <w:p w:rsidR="00541117" w:rsidRDefault="00294270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работе КДН:</w:t>
            </w: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Работа с малообеспеченными, многодетными и социальн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неблагополучными семьями.</w:t>
            </w: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Посещение семей воспитанников, составление актов обследования жилищно-бытовых условий.</w:t>
            </w: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Посещение семей вновь поступивших детей, составление актов обследования.</w:t>
            </w: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Выявление неблагополучных семей, детей, оставшихся без попечения родителей</w:t>
            </w:r>
            <w:r w:rsidR="00B44D5E">
              <w:rPr>
                <w:rFonts w:ascii="Times New Roman" w:hAnsi="Times New Roman" w:cs="Times New Roman"/>
                <w:sz w:val="28"/>
                <w:szCs w:val="28"/>
              </w:rPr>
              <w:t>: через взаимодействие с детскими городскими поликлиниками, органом опеки и попечительства.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Встреча с родителями и родственниками воспитанников совместно с психологом.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Оказание помощи родителям воспитанников по преодолению трудных жизненных ситуаций в семье: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трудоустройстве родителей (через общественные организации);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оформлении документов в различные организации;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 с участием психолога.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Совместная работа с комиссией по делам несовершеннолетних и защите их прав: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совместные рейды по неблагополучным семьям;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профилактическая работа с семьями по предупреждению трудных жизненных ситуаций;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представление материалов в комиссию по делам несовершеннолетних и защите их прав на родителей, уклоняющихся от воспитания детей.</w:t>
            </w:r>
          </w:p>
          <w:p w:rsidR="00166B50" w:rsidRDefault="00166B5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B50" w:rsidRPr="00294270" w:rsidRDefault="00166B5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117" w:rsidTr="004C2450">
        <w:tc>
          <w:tcPr>
            <w:tcW w:w="812" w:type="dxa"/>
          </w:tcPr>
          <w:p w:rsidR="00541117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9181" w:type="dxa"/>
          </w:tcPr>
          <w:p w:rsidR="00541117" w:rsidRDefault="005F282F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мероприятия</w:t>
            </w:r>
          </w:p>
          <w:p w:rsidR="004A14B2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«Рождество Христово»</w:t>
            </w:r>
          </w:p>
          <w:p w:rsidR="00166B50" w:rsidRDefault="00166B5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именинника» (зима)</w:t>
            </w:r>
          </w:p>
          <w:p w:rsidR="00166B50" w:rsidRDefault="00166B5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B50" w:rsidRDefault="00166B50" w:rsidP="00166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 Марта»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юмора»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166B50" w:rsidP="004A14B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82F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  <w:r w:rsidR="004A14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A14B2" w:rsidRDefault="004A14B2" w:rsidP="004A14B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семьи»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именинника» (весна)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4A14B2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  <w:r w:rsidR="004A14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A14B2" w:rsidRDefault="004A14B2" w:rsidP="004A14B2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социального работника»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именинника» (лето)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4A14B2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  <w:r w:rsidR="004A14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A14B2" w:rsidRDefault="004A14B2" w:rsidP="004A14B2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воспитателя»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пожилых людей»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учителя»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Осени»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доброты»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именинника» (осень)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P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2173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166B50" w:rsidRDefault="00166B5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166B5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20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166B5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Интулова Е.Н.</w:t>
            </w:r>
          </w:p>
          <w:p w:rsidR="00166B50" w:rsidRDefault="00166B5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Default="00166B5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Пелих Т.А., Зотова Н.Н.</w:t>
            </w:r>
          </w:p>
          <w:p w:rsidR="004A14B2" w:rsidRDefault="00166B50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Н.В.</w:t>
            </w:r>
          </w:p>
          <w:p w:rsidR="00166B50" w:rsidRDefault="00166B50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Default="00166B50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Пелих Т.А., Зотова Н.В.</w:t>
            </w:r>
          </w:p>
          <w:p w:rsidR="004A14B2" w:rsidRDefault="00166B50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Интулова Е.Н., Сула В.Н.</w:t>
            </w:r>
          </w:p>
          <w:p w:rsidR="004A14B2" w:rsidRDefault="00166B50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О.В., Зотова Н.В.</w:t>
            </w:r>
          </w:p>
          <w:p w:rsidR="004A14B2" w:rsidRDefault="004A14B2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Чернова Н.В., </w:t>
            </w:r>
            <w:r w:rsidR="00166B50">
              <w:rPr>
                <w:rFonts w:ascii="Times New Roman" w:hAnsi="Times New Roman" w:cs="Times New Roman"/>
                <w:sz w:val="28"/>
                <w:szCs w:val="28"/>
              </w:rPr>
              <w:t>Интулова Е.Н.</w:t>
            </w:r>
          </w:p>
          <w:p w:rsidR="004A14B2" w:rsidRDefault="00166B50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О.В., Сула В.Н.</w:t>
            </w:r>
          </w:p>
          <w:p w:rsidR="004A14B2" w:rsidRDefault="00166B50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Интулова Е.Н., </w:t>
            </w:r>
            <w:r w:rsidR="004A14B2">
              <w:rPr>
                <w:rFonts w:ascii="Times New Roman" w:hAnsi="Times New Roman" w:cs="Times New Roman"/>
                <w:sz w:val="28"/>
                <w:szCs w:val="28"/>
              </w:rPr>
              <w:t xml:space="preserve"> Чернова Н.В.</w:t>
            </w:r>
          </w:p>
          <w:p w:rsidR="00166B50" w:rsidRDefault="00166B50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Пелих Т.А.,</w:t>
            </w:r>
          </w:p>
          <w:p w:rsidR="004A14B2" w:rsidRDefault="004A14B2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Зотова Н.В., </w:t>
            </w:r>
            <w:r w:rsidR="00166B50">
              <w:rPr>
                <w:rFonts w:ascii="Times New Roman" w:hAnsi="Times New Roman" w:cs="Times New Roman"/>
                <w:sz w:val="28"/>
                <w:szCs w:val="28"/>
              </w:rPr>
              <w:t>Чернова Н.В.</w:t>
            </w:r>
          </w:p>
          <w:p w:rsidR="004A14B2" w:rsidRDefault="004A14B2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Сула В.Н., Колесникова О.В.</w:t>
            </w:r>
          </w:p>
          <w:p w:rsidR="00A21A1D" w:rsidRDefault="004A14B2" w:rsidP="00A2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Интулова Е.Н., </w:t>
            </w:r>
            <w:r w:rsidR="00A21A1D">
              <w:rPr>
                <w:rFonts w:ascii="Times New Roman" w:hAnsi="Times New Roman" w:cs="Times New Roman"/>
                <w:sz w:val="28"/>
                <w:szCs w:val="28"/>
              </w:rPr>
              <w:t>Пелих Т.А., Сула В.Н.</w:t>
            </w:r>
          </w:p>
          <w:p w:rsidR="004A14B2" w:rsidRDefault="00A21A1D" w:rsidP="00A2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О.В.</w:t>
            </w:r>
          </w:p>
          <w:p w:rsidR="00A21A1D" w:rsidRDefault="00A21A1D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Default="00A21A1D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Н.В.</w:t>
            </w:r>
          </w:p>
          <w:p w:rsidR="00A21A1D" w:rsidRDefault="00A21A1D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Default="00A21A1D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Н.В.</w:t>
            </w:r>
            <w:r w:rsidR="004A14B2">
              <w:rPr>
                <w:rFonts w:ascii="Times New Roman" w:hAnsi="Times New Roman" w:cs="Times New Roman"/>
                <w:sz w:val="28"/>
                <w:szCs w:val="28"/>
              </w:rPr>
              <w:t>, Сула В.Н.</w:t>
            </w:r>
          </w:p>
          <w:p w:rsidR="004A14B2" w:rsidRDefault="00A21A1D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Интулова Е.Н.</w:t>
            </w:r>
            <w:r w:rsidR="004A14B2">
              <w:rPr>
                <w:rFonts w:ascii="Times New Roman" w:hAnsi="Times New Roman" w:cs="Times New Roman"/>
                <w:sz w:val="28"/>
                <w:szCs w:val="28"/>
              </w:rPr>
              <w:t>, Зотова Н.В.</w:t>
            </w:r>
          </w:p>
          <w:p w:rsidR="004A14B2" w:rsidRDefault="00A21A1D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Н.В., Колесникова О.В.</w:t>
            </w:r>
          </w:p>
          <w:p w:rsidR="004A14B2" w:rsidRDefault="00A21A1D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Сула В.Н., Пелих Т.А.</w:t>
            </w:r>
          </w:p>
          <w:p w:rsidR="004A14B2" w:rsidRDefault="004A14B2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Интулова Е.Н</w:t>
            </w:r>
          </w:p>
          <w:p w:rsidR="004A14B2" w:rsidRDefault="00A21A1D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Интулова Е.Н., Колесникова О.В.</w:t>
            </w:r>
          </w:p>
          <w:p w:rsidR="004A14B2" w:rsidRDefault="00A21A1D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Пелих Т.А.</w:t>
            </w:r>
          </w:p>
          <w:p w:rsidR="00A21A1D" w:rsidRDefault="00A21A1D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Pr="004A14B2" w:rsidRDefault="00A21A1D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117" w:rsidTr="004C2450">
        <w:tc>
          <w:tcPr>
            <w:tcW w:w="812" w:type="dxa"/>
          </w:tcPr>
          <w:p w:rsidR="00541117" w:rsidRDefault="0083730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9181" w:type="dxa"/>
          </w:tcPr>
          <w:p w:rsidR="00541117" w:rsidRDefault="00837307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</w:t>
            </w:r>
          </w:p>
          <w:p w:rsidR="005E0647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балаганчик» - игра-путешествие по зимним сказкам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«Полна чудес волшебница Зима»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полезной информации «Народные праздники зимы»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«Как вызвать помощь пожарных, полиции, скорой помощи, об ответственности ложных вызовов»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спартакиада «В здоровом теле здоровый дух»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«Накануне Рождества все сказку ждут и волшебства»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«Подблюдные гадания на святое Рождество»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Фольклорная программа «Пришла коляда, открывай ворота»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калейдоскоп «Новогодний каникулы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Игра-развлечение «Путешествие в страну Деда Мороза»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гостиная «Время мечтать и озорничать»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«Спасибо». Игра, день вежливости «Волшебное слово»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«Забавы на морозе»</w:t>
            </w:r>
          </w:p>
          <w:p w:rsidR="00E03BC0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«Вечер веселых задач»</w:t>
            </w:r>
          </w:p>
          <w:p w:rsidR="00A6674C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«Старый Новый год спешит к нам в гости»</w:t>
            </w:r>
          </w:p>
          <w:p w:rsidR="00A6674C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программа «Шоу в масках» до свиданья каникулы!</w:t>
            </w:r>
          </w:p>
          <w:p w:rsidR="00A6674C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 за круглым столом «Здравствуй, зимушка-зима»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 «Забавы у русской печки»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Детская развлекательная программа «Открываем мир спортивных игр»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Познавательный час для детей «Мир компьютеров»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Встреча с русским фольклором «Короб затей»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«Мисс и Мистер совершенство»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«Ах, сани, саночки!»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Новогодний, тематический огонек «Как здорово, что все мы здесь сегодня собрались»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Беседа «Быть здоровым – это стильно!»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Развлекательно-познавательная программа для детей «Славянские игры»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Рождественский ретро-бал «Свет Рождества»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поисках клада» (ориентирование на местности)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Школа этикета для детей «Чтобы людям радость дарить, надо добрым  вежливым быть!»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Игровая программа «Бюро медвежьих услуг»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«День студента или Татьянин день»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Спортивная игра «Молодость против опыта»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Тематический музыкальный вечер «Татьянин день!»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«Нет наркотикам»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Конкурс снежных фигур «Городок фантазеров»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 w:rsidRPr="00A6674C">
              <w:rPr>
                <w:rFonts w:ascii="Times New Roman" w:hAnsi="Times New Roman" w:cs="Times New Roman"/>
                <w:sz w:val="28"/>
                <w:szCs w:val="28"/>
              </w:rPr>
              <w:t xml:space="preserve"> акция «Жить, чтобы творить»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Беседа «Как жить сегодня, чтобы иметь шансы увидеть завтра»</w:t>
            </w:r>
          </w:p>
          <w:p w:rsidR="00A6674C" w:rsidRPr="00837307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Урок по пожарной безопасности «Пожар не бывает случайный»</w:t>
            </w:r>
          </w:p>
        </w:tc>
        <w:tc>
          <w:tcPr>
            <w:tcW w:w="2173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117" w:rsidTr="004C2450">
        <w:tc>
          <w:tcPr>
            <w:tcW w:w="812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541117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 внешнего вида. Правила ухода за одеждой /беседа-практикум/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с выездом на природу «Зимние забавы»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«Славен человек трудом»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«Мифы о курении»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защитника Отечества»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зимних именинников»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«Мы – защитники Отечества»</w:t>
            </w:r>
          </w:p>
          <w:p w:rsidR="000C7EAE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r w:rsidR="000C7EAE">
              <w:rPr>
                <w:rFonts w:ascii="Times New Roman" w:hAnsi="Times New Roman" w:cs="Times New Roman"/>
                <w:sz w:val="28"/>
                <w:szCs w:val="28"/>
              </w:rPr>
              <w:t>Мы построим новый 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7EAE" w:rsidRDefault="000C7EA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«Без труда ничего не дается»</w:t>
            </w:r>
          </w:p>
          <w:p w:rsidR="00EA2AB6" w:rsidRDefault="000C7EA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«Все работы хороши – выбирай на вкус»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«Служить России»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за круглым столом «Воспитание в семье ненасилием»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«Души, опаленные Афганистаном»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«Терроризм – глобальная проблема современности»</w:t>
            </w:r>
          </w:p>
          <w:p w:rsidR="00AB4E8C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разгрома советскими войсками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немецко-фашистких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войск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Сталинградском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битве (1943 год)</w:t>
            </w:r>
            <w:r w:rsidR="00AB4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2AB6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юного героя-антифашиста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природе «Посев семян на рассаду»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«Масленица широкая»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Звездный час «Культура поведения»</w:t>
            </w:r>
          </w:p>
          <w:p w:rsidR="00EA2AB6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 «Первая гавань российского флота»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развлекательная программа «Мистер и Мисс»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КВН мальчиков «Защитники Отечества»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Пересадка комнатных растений «Я садовником родился»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«Письмо солдату»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«Что я знаю о войне»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«Долг каждого Родине служить»</w:t>
            </w:r>
          </w:p>
          <w:p w:rsidR="00A6674C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 нас в гостях дорожные знаки»</w:t>
            </w:r>
          </w:p>
        </w:tc>
        <w:tc>
          <w:tcPr>
            <w:tcW w:w="2173" w:type="dxa"/>
          </w:tcPr>
          <w:p w:rsidR="00541117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3051D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2.02.2019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A2AB6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3051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0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D1B" w:rsidTr="004C2450">
        <w:tc>
          <w:tcPr>
            <w:tcW w:w="812" w:type="dxa"/>
          </w:tcPr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«Игры народов севера»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«Птицы – наши друзья»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«Вредные и полезные привычки»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Дискуссия, конкурс рисунков «</w:t>
            </w:r>
            <w:r w:rsidR="00B666E0">
              <w:rPr>
                <w:rFonts w:ascii="Times New Roman" w:hAnsi="Times New Roman" w:cs="Times New Roman"/>
                <w:sz w:val="28"/>
                <w:szCs w:val="28"/>
              </w:rPr>
              <w:t>Все работы хороши, выбирай на вкус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66E0" w:rsidRDefault="00B666E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о весне «Дорога к солнцу»</w:t>
            </w:r>
          </w:p>
          <w:p w:rsidR="00B666E0" w:rsidRDefault="00B666E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«Поделки ко дню 8 Марта»</w:t>
            </w:r>
          </w:p>
          <w:p w:rsidR="00B666E0" w:rsidRDefault="00B666E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зависимости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 и отклоняющегося поведения для детей младшего школьного возраста. Упражнение «Корабль»</w:t>
            </w:r>
          </w:p>
          <w:p w:rsidR="00B666E0" w:rsidRDefault="00B666E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конспектов по ЗОЖ</w:t>
            </w:r>
          </w:p>
          <w:p w:rsidR="00B666E0" w:rsidRDefault="00B666E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«Шуточная олимпиада»</w:t>
            </w:r>
          </w:p>
          <w:p w:rsidR="00B666E0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«Моя любимая книга»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«Жизнь без вредных привычек»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«Красный, желтый, зеленый»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«Жилищные права несовершеннолетних»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«Пожарная безопасность»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«Прошу прощения и благодарю»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самовольных уходов «Твое поведение – твое лицо»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моряка-подводника (создание подводных сил Российского флота)</w:t>
            </w:r>
          </w:p>
        </w:tc>
        <w:tc>
          <w:tcPr>
            <w:tcW w:w="2173" w:type="dxa"/>
          </w:tcPr>
          <w:p w:rsidR="004A7D1B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19.03.201</w:t>
            </w:r>
            <w:r w:rsidR="003051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0" w:type="dxa"/>
          </w:tcPr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959" w:rsidTr="004C2450">
        <w:tc>
          <w:tcPr>
            <w:tcW w:w="812" w:type="dxa"/>
          </w:tcPr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«Какой ты, господин страх»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«Разговор о вредных привычках»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Игра-соревнование «Пожарная дружина»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«Алкоголь и алкоголизм»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«Толерантность»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«Праздник русской березки»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участников ликвидации последствий радиационный аварий</w:t>
            </w:r>
            <w:r w:rsidR="00D75074">
              <w:rPr>
                <w:rFonts w:ascii="Times New Roman" w:hAnsi="Times New Roman" w:cs="Times New Roman"/>
                <w:sz w:val="28"/>
                <w:szCs w:val="28"/>
              </w:rPr>
              <w:t xml:space="preserve"> и катастроф и памяти жертв этих катастроф и аварий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юмора»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рисунков и плакатов по ЗОЖ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«Украсим землю цветами»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профилактике употребления ПАВ «Я - свободен»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земли»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«ППД. Мы идем в школу»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«Береги органы чувств»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«Дорога в космос»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«Личная гигиена. Уход за кожей, ногтями»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толерантности «Рассказ Е.Носова «Трудный хлеб»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«Пасха – главный праздник христиан»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Самопредставление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улыбки»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нитками «Цветочная мозаика»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«Стихи рожденные войной»</w:t>
            </w:r>
          </w:p>
        </w:tc>
        <w:tc>
          <w:tcPr>
            <w:tcW w:w="2173" w:type="dxa"/>
          </w:tcPr>
          <w:p w:rsidR="00C45959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</w:t>
            </w:r>
            <w:r w:rsidR="003051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0" w:type="dxa"/>
          </w:tcPr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пешехода на проезжей части «Твое право, пешеход» Праздник «Последний звонок»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«Правила безопасного поведения в лесу и на природе»</w:t>
            </w:r>
          </w:p>
          <w:p w:rsidR="00D75074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«1 Мая»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самоуважения «К жизни готов»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успеваемости за учебный год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композиция «Никто не забыт, ничто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забыто»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игра «День воды»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«Поделки для ветеранов»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по произведениям о ВОВ «Мы – поколение победителей»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 «Месячник леса и сада»</w:t>
            </w:r>
          </w:p>
          <w:p w:rsidR="00F36C27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«Хозяйка эмоций»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«Пусть всегда будет солнце!»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«Вечная память героям»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«Добрые семейные дела»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букет ветерану»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приюта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«Семейные ценности»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создания Вооруженных Сил РФ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«Победа приходит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сильным»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подвижным играм «День здоровья»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«Красный, желтый, зеленый»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3051D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7.05.2019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детей. Поездка в городской парк культуры и отдыха. Развлекательная программа «Здравствуй, лето!» (игры, аттракционы, конкурсы, сладкий стол)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театра миниатюр воспитателей и воспитанников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защиты детей.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летний лес.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«Пивной алкоголизм»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с подростками «Алкоголь: мифы и реальность»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игры «Все работы хороши, выбирай на вкус!»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«Уголовная ответственность за хранение, распространение и употребление наркотиков»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Спортивное развлечение «На лесной тропинке»</w:t>
            </w:r>
          </w:p>
          <w:p w:rsidR="006516DF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памятнику «Памяти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павшим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будем достойны»</w:t>
            </w:r>
          </w:p>
          <w:p w:rsidR="00230977" w:rsidRDefault="0023097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«Не шути с огнем»</w:t>
            </w:r>
          </w:p>
          <w:p w:rsidR="00230977" w:rsidRDefault="0023097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«Шел солдат во имя жизни»</w:t>
            </w:r>
          </w:p>
          <w:p w:rsidR="00230977" w:rsidRDefault="0023097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безопасности на воде»</w:t>
            </w:r>
          </w:p>
          <w:p w:rsidR="00230977" w:rsidRDefault="0023097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«Защита от угрозы террористических воздействий»</w:t>
            </w:r>
          </w:p>
          <w:p w:rsidR="00230977" w:rsidRDefault="00230977" w:rsidP="00230977">
            <w:pPr>
              <w:tabs>
                <w:tab w:val="left" w:pos="7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 – день начала ВОВ (1941 год)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30977" w:rsidRDefault="00230977" w:rsidP="00230977">
            <w:pPr>
              <w:tabs>
                <w:tab w:val="left" w:pos="7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Спортивно-музыкальный праздник «Здравствуй, лето красное»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</w:t>
            </w:r>
            <w:r w:rsidR="003051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и бросового материала «Летние фантазии»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плакатов «Мы говорим наркотикам – НЕТ!»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к водоему</w:t>
            </w:r>
          </w:p>
          <w:p w:rsidR="006516DF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Бевредного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табака не бывает»</w:t>
            </w:r>
          </w:p>
          <w:p w:rsidR="00886035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«Папа, мама, я – спортивная семья»</w:t>
            </w:r>
          </w:p>
          <w:p w:rsidR="00886035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«Планета здоровых людей»</w:t>
            </w:r>
          </w:p>
          <w:p w:rsidR="00886035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«День Семьи, Любви и Верности»</w:t>
            </w:r>
          </w:p>
          <w:p w:rsidR="00886035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Здоровые старты «Джунгли зовут!»</w:t>
            </w:r>
          </w:p>
          <w:p w:rsidR="00886035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Оздоровительное мероприятие «Хождение босиком по дорожке здоровья»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плакатов «Мы говорим наркотикам – НЕТ!»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летних именинников»</w:t>
            </w:r>
          </w:p>
          <w:p w:rsidR="00886035" w:rsidRDefault="00886035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игра «Узнай-ка»</w:t>
            </w:r>
          </w:p>
          <w:p w:rsidR="006516DF" w:rsidRDefault="00886035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«Наркотикам НЕТ!»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 «В книжном царстве, мудром государстве»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 «Пожарная машина»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«Остановим насилие против детей»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российских воинов, погибших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ервой мировой войне 1914-1918 годов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России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разгрома советскими войсками немецко-фашистских войск в Курской битве (1943 год)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Культпоход в Сосновый бор «В поход за здоровьем»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3051D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1.08.2019</w:t>
            </w: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3051D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22.08.2019</w:t>
            </w: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23.08.201</w:t>
            </w:r>
            <w:r w:rsidR="003051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осенний лес</w:t>
            </w:r>
          </w:p>
          <w:p w:rsidR="0030067B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проблемы «Этикет в школе и на улице»</w:t>
            </w:r>
          </w:p>
          <w:p w:rsidR="0030067B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«Эстафета, посвященная началу учебного года»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«Я умею, я хочу, я могу»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мира «С любовью к России»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«Обещаю не лениться»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«Россия мастеровая»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 «Защитники природы»</w:t>
            </w:r>
          </w:p>
          <w:p w:rsidR="0010647E" w:rsidRDefault="0010647E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«Мы и дорога»</w:t>
            </w:r>
          </w:p>
          <w:p w:rsidR="00F36C27" w:rsidRDefault="0010647E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 организма</w:t>
            </w:r>
          </w:p>
          <w:p w:rsidR="00074D7C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«Один дома»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«Дружбой дорожить умейте»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не стать жертвой преступления»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«Опасности на улице и во дворе»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«В гости к лесным жителям»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«Дети против насилия и террора»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Беседа-презентация «Семья и брак»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же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ртв бл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окады Ленинграда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3051D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3.09.2019</w:t>
            </w: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8.09.201</w:t>
            </w:r>
            <w:r w:rsidR="003051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нужно одеваться?»</w:t>
            </w:r>
          </w:p>
          <w:p w:rsidR="0030067B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Игра-соревнование «Правила пешехода»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конкурсы (прыжки с места, метание мяча)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Игра-соревнование «Турнир знатоков»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и конкурс рисунков «Противопожарная безопасность»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 «Международный день бабушек и дедушек»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про осень «Дорога к солнцу»</w:t>
            </w:r>
          </w:p>
          <w:p w:rsidR="00F36C27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«Забота» (изготовление подарков для дома престарелых)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– викторина «Осенняя пора – очей очарованье…»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«Это страшное слово ВИЧ»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«В мире профессий»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среде подростков»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«В гостях у сказки»</w:t>
            </w:r>
          </w:p>
          <w:p w:rsidR="0010647E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«Безопасность в вашем доме»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«Правовые знания»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«Можно научиться управлять с собой» (профилактика суицида)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«Готов ли ты защищать свою Родину?»</w:t>
            </w:r>
          </w:p>
          <w:p w:rsidR="0030067B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марафон «Земля на всех одна»</w:t>
            </w:r>
          </w:p>
          <w:p w:rsidR="0030067B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«Учимся общаться»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круглого стола «Спорт любишь</w:t>
            </w:r>
            <w:r w:rsidR="006516DF">
              <w:rPr>
                <w:rFonts w:ascii="Times New Roman" w:hAnsi="Times New Roman" w:cs="Times New Roman"/>
                <w:sz w:val="28"/>
                <w:szCs w:val="28"/>
              </w:rPr>
              <w:t xml:space="preserve"> сильным и здоровым будешь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«Олимпиады по русскому языку и математике»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«День народного единства»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и рисунков «День матери»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технике оригами «Животный мир»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гербариев «Золотая осень»</w:t>
            </w:r>
          </w:p>
          <w:p w:rsidR="006516DF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осенних именинников»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«Мы и огонь»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Беседа-практикум «Учусь все делать сам»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Сказочные эстафеты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Мифы о курении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  <w:p w:rsidR="0010647E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РФ о межэтнических отношениях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«Международный день отказа от курения»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«Как уберечь себя от терроризма?»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«Скорая помощь для игрушек»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Беседа-презентация «</w:t>
            </w:r>
            <w:r w:rsidR="00457AD5">
              <w:rPr>
                <w:rFonts w:ascii="Times New Roman" w:hAnsi="Times New Roman" w:cs="Times New Roman"/>
                <w:sz w:val="28"/>
                <w:szCs w:val="28"/>
              </w:rPr>
              <w:t>Выбор профессии – выбор будущего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вредных привычек «Вредные привычки и их последствия»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«Наша сила в единстве народов»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«Международный день прав ребенка»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 дню инвалидов «Те, кто нуждается в нашей помощи»</w:t>
            </w:r>
          </w:p>
          <w:p w:rsidR="0030067B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игра-беседа «Право имею»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«Мастерская Деда Мороза»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«Русская зима»</w:t>
            </w:r>
          </w:p>
          <w:p w:rsidR="006516DF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елочную игрушку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общественных местах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«Что такое витамины и где их найти»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«Можно ли жить без установленных правил?»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AA75E6">
              <w:rPr>
                <w:rFonts w:ascii="Times New Roman" w:hAnsi="Times New Roman" w:cs="Times New Roman"/>
                <w:sz w:val="28"/>
                <w:szCs w:val="28"/>
              </w:rPr>
              <w:t>Кто любит труд, того люди чтут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75E6" w:rsidRDefault="00AA75E6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«Терроризм: его истоки и последствия»</w:t>
            </w:r>
          </w:p>
          <w:p w:rsidR="00AA75E6" w:rsidRDefault="00AA75E6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  <w:p w:rsidR="00AA75E6" w:rsidRDefault="00AA75E6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  <w:p w:rsidR="00AA75E6" w:rsidRDefault="00AA75E6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«День уроков Айболита»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3051D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9.12.2019</w:t>
            </w: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</w:t>
            </w:r>
            <w:r w:rsidR="003051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134" w:rsidTr="004C2450">
        <w:tc>
          <w:tcPr>
            <w:tcW w:w="812" w:type="dxa"/>
          </w:tcPr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181" w:type="dxa"/>
          </w:tcPr>
          <w:p w:rsidR="00492134" w:rsidRDefault="00492134" w:rsidP="00D75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недели: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добрых дел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зимних игр и забав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патриотизма «Я гражданин России»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ЗОЖ «Мы против наркотиков!»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профориентации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культуры «Культура моей страны»</w:t>
            </w:r>
          </w:p>
          <w:p w:rsidR="00647775" w:rsidRDefault="0064777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Космонавтики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книги «Как хорошо уметь читать»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Памяти «Нам этот мир завещано беречь»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 «Твоя жизнь в твоих руках»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Порядка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="00A138F4">
              <w:rPr>
                <w:rFonts w:ascii="Times New Roman" w:hAnsi="Times New Roman" w:cs="Times New Roman"/>
                <w:sz w:val="28"/>
                <w:szCs w:val="28"/>
              </w:rPr>
              <w:t>Экологии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Спорта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Мира и науки</w:t>
            </w:r>
          </w:p>
          <w:p w:rsidR="00492134" w:rsidRP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игр и развлечение</w:t>
            </w:r>
          </w:p>
        </w:tc>
        <w:tc>
          <w:tcPr>
            <w:tcW w:w="2173" w:type="dxa"/>
          </w:tcPr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47775" w:rsidRDefault="0064777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  <w:p w:rsidR="00492134" w:rsidRDefault="0064777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92134" w:rsidRDefault="0064777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20" w:type="dxa"/>
          </w:tcPr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C79" w:rsidRPr="00114C79" w:rsidRDefault="00114C79" w:rsidP="00114C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14C79" w:rsidRPr="00114C79" w:rsidSect="00114C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A1F" w:rsidRDefault="00652A1F" w:rsidP="004C2450">
      <w:pPr>
        <w:spacing w:after="0" w:line="240" w:lineRule="auto"/>
      </w:pPr>
      <w:r>
        <w:separator/>
      </w:r>
    </w:p>
  </w:endnote>
  <w:endnote w:type="continuationSeparator" w:id="0">
    <w:p w:rsidR="00652A1F" w:rsidRDefault="00652A1F" w:rsidP="004C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A1F" w:rsidRDefault="00652A1F" w:rsidP="004C2450">
      <w:pPr>
        <w:spacing w:after="0" w:line="240" w:lineRule="auto"/>
      </w:pPr>
      <w:r>
        <w:separator/>
      </w:r>
    </w:p>
  </w:footnote>
  <w:footnote w:type="continuationSeparator" w:id="0">
    <w:p w:rsidR="00652A1F" w:rsidRDefault="00652A1F" w:rsidP="004C2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14EB8"/>
    <w:multiLevelType w:val="hybridMultilevel"/>
    <w:tmpl w:val="5E789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FD1"/>
    <w:rsid w:val="00013953"/>
    <w:rsid w:val="000504E5"/>
    <w:rsid w:val="00063F10"/>
    <w:rsid w:val="00074D7C"/>
    <w:rsid w:val="000C53D4"/>
    <w:rsid w:val="000C763F"/>
    <w:rsid w:val="000C7EAE"/>
    <w:rsid w:val="0010647E"/>
    <w:rsid w:val="00114C79"/>
    <w:rsid w:val="00117BED"/>
    <w:rsid w:val="00132206"/>
    <w:rsid w:val="00166B50"/>
    <w:rsid w:val="001C676A"/>
    <w:rsid w:val="001E1506"/>
    <w:rsid w:val="001F10A3"/>
    <w:rsid w:val="001F7FD4"/>
    <w:rsid w:val="00230977"/>
    <w:rsid w:val="00294270"/>
    <w:rsid w:val="002B1D4D"/>
    <w:rsid w:val="0030067B"/>
    <w:rsid w:val="003051D6"/>
    <w:rsid w:val="00333F63"/>
    <w:rsid w:val="00386A32"/>
    <w:rsid w:val="003A7BC5"/>
    <w:rsid w:val="003E52BD"/>
    <w:rsid w:val="003F24B2"/>
    <w:rsid w:val="00452B7D"/>
    <w:rsid w:val="00457AD5"/>
    <w:rsid w:val="004879BF"/>
    <w:rsid w:val="00492134"/>
    <w:rsid w:val="004A14B2"/>
    <w:rsid w:val="004A3E4A"/>
    <w:rsid w:val="004A7D1B"/>
    <w:rsid w:val="004B4F05"/>
    <w:rsid w:val="004C2185"/>
    <w:rsid w:val="004C2450"/>
    <w:rsid w:val="005354B6"/>
    <w:rsid w:val="00541117"/>
    <w:rsid w:val="00565CE7"/>
    <w:rsid w:val="005B3B86"/>
    <w:rsid w:val="005E0647"/>
    <w:rsid w:val="005F2690"/>
    <w:rsid w:val="005F282F"/>
    <w:rsid w:val="00621C6C"/>
    <w:rsid w:val="0062318B"/>
    <w:rsid w:val="00647775"/>
    <w:rsid w:val="006516DF"/>
    <w:rsid w:val="00652A1F"/>
    <w:rsid w:val="0065528A"/>
    <w:rsid w:val="006564CA"/>
    <w:rsid w:val="00682839"/>
    <w:rsid w:val="006A6BAD"/>
    <w:rsid w:val="006C1589"/>
    <w:rsid w:val="00717FEB"/>
    <w:rsid w:val="00723841"/>
    <w:rsid w:val="00775055"/>
    <w:rsid w:val="00786183"/>
    <w:rsid w:val="007C4CC2"/>
    <w:rsid w:val="007D6536"/>
    <w:rsid w:val="007E52CD"/>
    <w:rsid w:val="00837307"/>
    <w:rsid w:val="0086664F"/>
    <w:rsid w:val="00871EB9"/>
    <w:rsid w:val="00886035"/>
    <w:rsid w:val="008B0B98"/>
    <w:rsid w:val="00942C61"/>
    <w:rsid w:val="00957A1E"/>
    <w:rsid w:val="009661E9"/>
    <w:rsid w:val="009910A0"/>
    <w:rsid w:val="009D64B3"/>
    <w:rsid w:val="00A138F4"/>
    <w:rsid w:val="00A21A1D"/>
    <w:rsid w:val="00A46E58"/>
    <w:rsid w:val="00A6674C"/>
    <w:rsid w:val="00A92D48"/>
    <w:rsid w:val="00AA75E6"/>
    <w:rsid w:val="00AB4E8C"/>
    <w:rsid w:val="00B06437"/>
    <w:rsid w:val="00B32F59"/>
    <w:rsid w:val="00B42F2D"/>
    <w:rsid w:val="00B44D5E"/>
    <w:rsid w:val="00B666E0"/>
    <w:rsid w:val="00B94FD1"/>
    <w:rsid w:val="00BC5709"/>
    <w:rsid w:val="00C03D04"/>
    <w:rsid w:val="00C45959"/>
    <w:rsid w:val="00CA614C"/>
    <w:rsid w:val="00CD70C7"/>
    <w:rsid w:val="00D25E21"/>
    <w:rsid w:val="00D31B18"/>
    <w:rsid w:val="00D32C2A"/>
    <w:rsid w:val="00D75074"/>
    <w:rsid w:val="00D935A5"/>
    <w:rsid w:val="00DA48D5"/>
    <w:rsid w:val="00DA6F98"/>
    <w:rsid w:val="00E03BC0"/>
    <w:rsid w:val="00E06219"/>
    <w:rsid w:val="00E24EBC"/>
    <w:rsid w:val="00EA2AB6"/>
    <w:rsid w:val="00F0043A"/>
    <w:rsid w:val="00F36C27"/>
    <w:rsid w:val="00FA2263"/>
    <w:rsid w:val="00FB56E8"/>
    <w:rsid w:val="00FD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2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2450"/>
  </w:style>
  <w:style w:type="paragraph" w:styleId="a6">
    <w:name w:val="footer"/>
    <w:basedOn w:val="a"/>
    <w:link w:val="a7"/>
    <w:uiPriority w:val="99"/>
    <w:semiHidden/>
    <w:unhideWhenUsed/>
    <w:rsid w:val="004C2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2450"/>
  </w:style>
  <w:style w:type="paragraph" w:styleId="a8">
    <w:name w:val="List Paragraph"/>
    <w:basedOn w:val="a"/>
    <w:uiPriority w:val="34"/>
    <w:qFormat/>
    <w:rsid w:val="00452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5035</Words>
  <Characters>28704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40</cp:revision>
  <cp:lastPrinted>2019-04-08T05:53:00Z</cp:lastPrinted>
  <dcterms:created xsi:type="dcterms:W3CDTF">2018-02-23T11:35:00Z</dcterms:created>
  <dcterms:modified xsi:type="dcterms:W3CDTF">2019-04-08T05:54:00Z</dcterms:modified>
</cp:coreProperties>
</file>