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F8" w:rsidRDefault="000E1EF8" w:rsidP="000E1EF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0E1EF8" w:rsidRDefault="000E1EF8" w:rsidP="000E1EF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12210" cy="3657600"/>
            <wp:effectExtent l="19050" t="0" r="2540" b="0"/>
            <wp:docPr id="1" name="Рисунок 1" descr="дошкольное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школьное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F8" w:rsidRDefault="000E1EF8" w:rsidP="000E1EF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0E1EF8" w:rsidRDefault="000E1EF8" w:rsidP="000E1EF8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0E1EF8" w:rsidRDefault="000E1EF8" w:rsidP="000E1EF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КУ </w:t>
      </w:r>
      <w:proofErr w:type="gramStart"/>
      <w:r>
        <w:rPr>
          <w:sz w:val="28"/>
          <w:szCs w:val="28"/>
        </w:rPr>
        <w:t>ВО</w:t>
      </w:r>
      <w:proofErr w:type="gramEnd"/>
    </w:p>
    <w:p w:rsidR="000E1EF8" w:rsidRDefault="00AA42E4" w:rsidP="000E1EF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«25» декабря  2024</w:t>
      </w:r>
      <w:r w:rsidR="000E1EF8">
        <w:rPr>
          <w:sz w:val="28"/>
          <w:szCs w:val="28"/>
          <w:u w:val="single"/>
        </w:rPr>
        <w:t xml:space="preserve"> г. </w:t>
      </w:r>
      <w:r w:rsidR="000E1EF8">
        <w:rPr>
          <w:sz w:val="28"/>
          <w:szCs w:val="28"/>
        </w:rPr>
        <w:tab/>
      </w:r>
      <w:r w:rsidR="000E1EF8">
        <w:rPr>
          <w:sz w:val="28"/>
          <w:szCs w:val="28"/>
        </w:rPr>
        <w:tab/>
      </w:r>
      <w:r w:rsidR="000E1EF8">
        <w:rPr>
          <w:sz w:val="28"/>
          <w:szCs w:val="28"/>
        </w:rPr>
        <w:tab/>
      </w:r>
      <w:r w:rsidR="000E1EF8">
        <w:rPr>
          <w:sz w:val="28"/>
          <w:szCs w:val="28"/>
        </w:rPr>
        <w:tab/>
      </w:r>
      <w:r w:rsidR="000E1EF8">
        <w:rPr>
          <w:sz w:val="28"/>
          <w:szCs w:val="28"/>
        </w:rPr>
        <w:tab/>
      </w:r>
      <w:r w:rsidR="000E1EF8">
        <w:rPr>
          <w:sz w:val="28"/>
          <w:szCs w:val="28"/>
        </w:rPr>
        <w:tab/>
        <w:t>«Лискинский СПДП»</w:t>
      </w:r>
    </w:p>
    <w:p w:rsidR="000E1EF8" w:rsidRDefault="000E1EF8" w:rsidP="000E1EF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Ю.А.Белоусова</w:t>
      </w:r>
    </w:p>
    <w:p w:rsidR="000E1EF8" w:rsidRDefault="000E1EF8" w:rsidP="000E1EF8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42E4">
        <w:rPr>
          <w:sz w:val="28"/>
          <w:szCs w:val="28"/>
          <w:u w:val="single"/>
        </w:rPr>
        <w:t>«25» декабря 2024</w:t>
      </w:r>
      <w:r>
        <w:rPr>
          <w:sz w:val="28"/>
          <w:szCs w:val="28"/>
          <w:u w:val="single"/>
        </w:rPr>
        <w:t xml:space="preserve"> г.</w:t>
      </w:r>
    </w:p>
    <w:p w:rsidR="000E1EF8" w:rsidRDefault="000E1EF8" w:rsidP="000E1EF8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</w:p>
    <w:p w:rsidR="000E1EF8" w:rsidRDefault="000E1EF8" w:rsidP="000E1E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E1EF8" w:rsidRDefault="000E1EF8" w:rsidP="000E1EF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0E1EF8" w:rsidRDefault="000E1EF8" w:rsidP="000E1EF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«ПРАВОВАЯ ШКОЛА»</w:t>
      </w:r>
    </w:p>
    <w:p w:rsidR="000E1EF8" w:rsidRDefault="000E1EF8" w:rsidP="000E1EF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1EF8" w:rsidRDefault="000E1EF8" w:rsidP="000E1EF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proofErr w:type="gramStart"/>
      <w:r>
        <w:rPr>
          <w:b/>
          <w:sz w:val="28"/>
          <w:szCs w:val="28"/>
        </w:rPr>
        <w:t>социально-педагогическое</w:t>
      </w:r>
      <w:proofErr w:type="gramEnd"/>
    </w:p>
    <w:p w:rsidR="000E1EF8" w:rsidRDefault="000E1EF8" w:rsidP="000E1EF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1EF8" w:rsidRDefault="000E1EF8" w:rsidP="000E1EF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 часа</w:t>
      </w:r>
    </w:p>
    <w:p w:rsidR="000E1EF8" w:rsidRDefault="000E1EF8" w:rsidP="000E1EF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детей: 7-18 лет</w:t>
      </w:r>
    </w:p>
    <w:p w:rsidR="000E1EF8" w:rsidRDefault="000E1EF8" w:rsidP="000E1EF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1EF8" w:rsidRDefault="000E1EF8" w:rsidP="000E1EF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1EF8" w:rsidRDefault="000E1EF8" w:rsidP="000E1EF8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0E1EF8" w:rsidRDefault="000E1EF8" w:rsidP="000E1EF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</w:p>
    <w:p w:rsidR="000E1EF8" w:rsidRDefault="000E1EF8" w:rsidP="000E1EF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Межевикина</w:t>
      </w:r>
      <w:proofErr w:type="spellEnd"/>
      <w:r>
        <w:rPr>
          <w:sz w:val="28"/>
          <w:szCs w:val="28"/>
        </w:rPr>
        <w:t xml:space="preserve"> Нина Андреевна,</w:t>
      </w:r>
    </w:p>
    <w:p w:rsidR="000E1EF8" w:rsidRDefault="000E1EF8" w:rsidP="000E1EF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</w:t>
      </w:r>
    </w:p>
    <w:p w:rsidR="000E1EF8" w:rsidRDefault="000E1EF8" w:rsidP="000E1EF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Халаимова Татьяна Ивановна </w:t>
      </w:r>
    </w:p>
    <w:p w:rsidR="000E1EF8" w:rsidRDefault="000E1EF8" w:rsidP="000E1EF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1EF8" w:rsidRDefault="00D70455" w:rsidP="000E1EF8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2025</w:t>
      </w:r>
    </w:p>
    <w:p w:rsidR="009D080B" w:rsidRPr="009D080B" w:rsidRDefault="009D080B" w:rsidP="000E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  <w:r w:rsidRPr="009D080B">
        <w:rPr>
          <w:rFonts w:ascii="Times New Roman" w:hAnsi="Times New Roman" w:cs="Times New Roman"/>
          <w:sz w:val="28"/>
          <w:szCs w:val="28"/>
        </w:rPr>
        <w:t>программы...................................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9D080B">
        <w:rPr>
          <w:rFonts w:ascii="Times New Roman" w:hAnsi="Times New Roman" w:cs="Times New Roman"/>
          <w:sz w:val="28"/>
          <w:szCs w:val="28"/>
        </w:rPr>
        <w:t>3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1.1. Цель и задачи программы................................................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9D080B">
        <w:rPr>
          <w:rFonts w:ascii="Times New Roman" w:hAnsi="Times New Roman" w:cs="Times New Roman"/>
          <w:sz w:val="28"/>
          <w:szCs w:val="28"/>
        </w:rPr>
        <w:t>5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1.2. Основные этапы реализации программы «Право</w:t>
      </w:r>
      <w:r>
        <w:rPr>
          <w:rFonts w:ascii="Times New Roman" w:hAnsi="Times New Roman" w:cs="Times New Roman"/>
          <w:sz w:val="28"/>
          <w:szCs w:val="28"/>
        </w:rPr>
        <w:t>вая школа».............</w:t>
      </w:r>
      <w:r w:rsidRPr="009D080B">
        <w:rPr>
          <w:rFonts w:ascii="Times New Roman" w:hAnsi="Times New Roman" w:cs="Times New Roman"/>
          <w:sz w:val="28"/>
          <w:szCs w:val="28"/>
        </w:rPr>
        <w:t>6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1.3. Формы организации внеурочной деятельности........................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Pr="009D080B">
        <w:rPr>
          <w:rFonts w:ascii="Times New Roman" w:hAnsi="Times New Roman" w:cs="Times New Roman"/>
          <w:sz w:val="28"/>
          <w:szCs w:val="28"/>
        </w:rPr>
        <w:t>8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1.4. Ожидаемые результаты....................................................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9D080B">
        <w:rPr>
          <w:rFonts w:ascii="Times New Roman" w:hAnsi="Times New Roman" w:cs="Times New Roman"/>
          <w:sz w:val="28"/>
          <w:szCs w:val="28"/>
        </w:rPr>
        <w:t>9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1.5. Воспитательная работа..................................................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9D080B">
        <w:rPr>
          <w:rFonts w:ascii="Times New Roman" w:hAnsi="Times New Roman" w:cs="Times New Roman"/>
          <w:sz w:val="28"/>
          <w:szCs w:val="28"/>
        </w:rPr>
        <w:t>10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2. Учебно-тематический план..............................................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="00881F9B">
        <w:rPr>
          <w:rFonts w:ascii="Times New Roman" w:hAnsi="Times New Roman" w:cs="Times New Roman"/>
          <w:sz w:val="28"/>
          <w:szCs w:val="28"/>
        </w:rPr>
        <w:t>11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3. Содержание изучаемого курса программы.....................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  <w:r w:rsidRPr="009D080B">
        <w:rPr>
          <w:rFonts w:ascii="Times New Roman" w:hAnsi="Times New Roman" w:cs="Times New Roman"/>
          <w:sz w:val="28"/>
          <w:szCs w:val="28"/>
        </w:rPr>
        <w:t>12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 Методическое обеспечение..............................................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........................14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4.1.  Материально-техническое обеспечение......................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="00881F9B">
        <w:rPr>
          <w:rFonts w:ascii="Times New Roman" w:hAnsi="Times New Roman" w:cs="Times New Roman"/>
          <w:sz w:val="28"/>
          <w:szCs w:val="28"/>
        </w:rPr>
        <w:t>15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Список использованной литературы..................................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881F9B">
        <w:rPr>
          <w:rFonts w:ascii="Times New Roman" w:hAnsi="Times New Roman" w:cs="Times New Roman"/>
          <w:sz w:val="28"/>
          <w:szCs w:val="28"/>
        </w:rPr>
        <w:t>16</w:t>
      </w:r>
    </w:p>
    <w:p w:rsidR="009D080B" w:rsidRDefault="009D0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080B" w:rsidRPr="009D080B" w:rsidRDefault="009D080B" w:rsidP="009D08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0B">
        <w:rPr>
          <w:rFonts w:ascii="Times New Roman" w:hAnsi="Times New Roman" w:cs="Times New Roman"/>
          <w:b/>
          <w:sz w:val="28"/>
          <w:szCs w:val="28"/>
        </w:rPr>
        <w:lastRenderedPageBreak/>
        <w:t>1.  Пояснительная записка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  настоящее  время  образование  уже  не  сводится  к  освоению  детьми набора  знаний  в  различных  предметных  областях.  Функции  образования связаны  с  целостным развитием человека,  с  формированием  его  личностной сферы.  В  основу  деятельности  Программы  положены  идеи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личностно­ориентированного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образования,  предметом  которого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,  а  педагогической  функцией  -  развитие  личностных свойств  индивида.  Программа  «Правовая  школа»  построена  таким  образом, чтобы  включение  воспитанников  в  область  правового  регулирования сопровождалось  с  формированием  смысловых  отношений  детей  к приобретаемым  знаниям.  Это  наилучшим  образом  достигается  в  условиях свободного  общения  и  обмена  мнениями  между  воспитанниками  и специалистами.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Личностно-развивающие  педагогические  средства  призваны  ввести </w:t>
      </w:r>
    </w:p>
    <w:p w:rsidR="009D080B" w:rsidRPr="009D080B" w:rsidRDefault="009D080B" w:rsidP="009D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воспитанников в  ситуацию,  побуждающую  выбирать ценностные  основания собственного  поведения,  искать  смысл  происходящего,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собственное  поведение,  принимать  собственные  решения  и  совершать другие.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  рамках  программы  применяются  следующие  идеи  личностно </w:t>
      </w:r>
    </w:p>
    <w:p w:rsidR="009D080B" w:rsidRPr="009D080B" w:rsidRDefault="009D080B" w:rsidP="009D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ориентированного подхода: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актуализация личностно-значимой для воспитанников проблематики;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диалогический способ взаимодействия;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-  игровое  моделирование  ситуаций,  предполагающих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действия;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самостоятельное решение принятия роли и образа своего поведения.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Выбор  данных  средств  соответствует  и  обусловлен  возрастом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участников  программы,  а  именно  такими  его  чертами,  как  проецирование своего  будущего  (в том  числе  профессионального),  стремление  к  автономии (поведенческой, волевой, моральной), необходимость проявлять себя, сильно развитый инстинкт общительности и др.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Знания  о  правах и  свободах человека являются  одной  из  составляющих модернизации  содержания  образования.  При  изучении  прав  человека формируется  система  ценностей  и  установок  человеческого  поведения, приобретаются  знания  и  умения,  необходимые  для  самостоятельной  жизни человека в обществе,  воспитываются  понимание человеческого достоинства, уважение  к  другим  людям,  толерантность,  стремление  к  использованию ненасильственных  средств  разрешения  конфликтов,  развиваются  чувства солидарности и стремление к сотрудничеству с другими людьми.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Изучение  прав  человека  выполняет  важные  функции: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философско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D080B" w:rsidRPr="009D080B" w:rsidRDefault="009D080B" w:rsidP="009D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культурологическую,  образовательно-правовую,  психолого-развивающую, </w:t>
      </w:r>
      <w:r>
        <w:rPr>
          <w:rFonts w:ascii="Times New Roman" w:hAnsi="Times New Roman" w:cs="Times New Roman"/>
          <w:sz w:val="28"/>
          <w:szCs w:val="28"/>
        </w:rPr>
        <w:t>воспитательно-формирующ</w:t>
      </w:r>
      <w:r w:rsidRPr="009D080B">
        <w:rPr>
          <w:rFonts w:ascii="Times New Roman" w:hAnsi="Times New Roman" w:cs="Times New Roman"/>
          <w:sz w:val="28"/>
          <w:szCs w:val="28"/>
        </w:rPr>
        <w:t>ую, коррекционную.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Актуальность  и  значимость  программы.  Современное  российское общество  выбрало  путь  построения  правового  государства.  Это  значит,  </w:t>
      </w:r>
      <w:r w:rsidRPr="009D080B">
        <w:rPr>
          <w:rFonts w:ascii="Times New Roman" w:hAnsi="Times New Roman" w:cs="Times New Roman"/>
          <w:sz w:val="28"/>
          <w:szCs w:val="28"/>
        </w:rPr>
        <w:lastRenderedPageBreak/>
        <w:t>что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спрос  на юридические  знания  и  умения  в  повседневной  жизни  возрастает  и очень многое зависит от правовой культуры каждого человека.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Учитывая  разнообразие  нравственно-правовых  ценностей,  сложность  и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важность  правовых  понятий,  их  надо  исследовать  целенаправленно, постепенно,  с  детства.  Ведь  уже  в  школьном  возрасте  заметно  оживляется (по  крайней  мере,  должна)  правовая  жизнь  юного  гражданина,  у  него постоянно расширяется правовой статус, ему по закону предоставлено играть разнообразные правовые роли.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Развитие  человеческого  потенциала  ребенка  в  настоящий  момент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невозможно  без  освоения  им  техник  активного  правомерного  поведения,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возможностей, предоставляемых правом каждому.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Но,  как  показывает  практика,  нередки  случаи,  когда  даже  подростки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имеют  слабое  представление  об  Основном  законе  государства,  плохо  знают свои права, обязанности, формы и средства их реализации, охраны и защиты. 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Это  не  позволяет  юноше  или  девушке  грамотно  участвовать  в  решении вопросов  жизни  села,  города,  края,  страны  в  целом,  полноценно осуществлять  права  и  добросовестно  исполнять  обязанности  жителя, избирателя, налогоплательщика и т. д.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  рамках  общеобразовательной  программы  на  настоящий  момент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довольно  сложно  по  объективным  и  субъективным  причинам  получить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достаточные  для  активной  правовой  жизни  знания  и  умения,  поэтому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области правового образования молодого гражданина России одно из первых мест должна занять система дополнительного образования.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Статистика  утверждает,  что  в  России  нет  ни  одной  семьи,  которая  так или  иначе  не  пострадала  бы  от  преступления.  Однако  самому  осваивать лабиринты  законов  нелегко.  Данный  курс  может  служить  самоучителем  и позволяет  в  увлекательной  и  доступной  форме  рассказать  детям  и подросткам об их правах и обязанностях.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Новизна  программы  «Правовая  школа»  состоит  в  том,  что  программа представляет  собой  гибкую  систему  модулей,  легко  учитывает  возраст  и уровень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детей,  содержит  учебный  материал,  актуальный  и полезный  не  только  для  развития  учебной  мотивации  и  выбора  профиля обучения, но и для повседневной жизни, расширения кругозора школьников.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Смыслообразующие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идеи  программы: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наиболее продуктивные и достойные человека способы взаимодействия 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людей друг с  другом - сотрудничество,  компромисс,  взаимные уступки,  что невозможно без умения общаться, договариваться, преодолевать себя;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умение жить в коллективе, если дети заняты общей,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увлекательной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них  деятельностью,  если  доброжелательная  атмосфера,  если  каждый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стремиться  понять  себя  и  другого  и  в  то  же  время  умеет  принимать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достойное индивидуальное решение и следовать ему;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 xml:space="preserve">• умение  принимать  достойное  решение  -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самостоятельный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ответственный  выбор,  осуществляемый  конкретной личностью,  исходя  из  её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индивидуальных  интересов  и  возможностей  и  из  интересов  и  возможностей окружающих;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осуществлять  самостоятельный  выбор,  требуемый  от  человека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определённой  личностной  зрелости,  оно  невозможно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осмысленной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инициативы и определённой компетентности;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умение быть самостоятельным - целостное проявление человека. В нём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проявляется индивидуальность,  отра</w:t>
      </w:r>
      <w:r w:rsidR="00DD7BA1">
        <w:rPr>
          <w:rFonts w:ascii="Times New Roman" w:hAnsi="Times New Roman" w:cs="Times New Roman"/>
          <w:sz w:val="28"/>
          <w:szCs w:val="28"/>
        </w:rPr>
        <w:t xml:space="preserve">жается  прошлое,  проецируется </w:t>
      </w:r>
      <w:r w:rsidRPr="009D080B">
        <w:rPr>
          <w:rFonts w:ascii="Times New Roman" w:hAnsi="Times New Roman" w:cs="Times New Roman"/>
          <w:sz w:val="28"/>
          <w:szCs w:val="28"/>
        </w:rPr>
        <w:t>будущее несовершеннолетнего.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углубление внутрисемейных отношений.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Курс  по  воспитанию  у  ребёнка  умений  жить  вместе  и  быть самостоятельными  даёт  возможность  каждому  высказаться,  отстоять  свою точку зрения, слышать друг друга, доносить своё сообщение до сверстников, адекватно  реагировать  на  сообщение  другого.  На  этих  занятиях  дети научатся размышлять  о  непростых  вопросах,  быть  искренними,  терпимыми, заинтересованными в поиске истины, уважения любого мнения, равноправия позиций, взаимной доброжелательности.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Основным  методом  реализации  программы  является  познание  самого себя,  умение  договариваться </w:t>
      </w:r>
      <w:r w:rsidR="00DD7BA1">
        <w:rPr>
          <w:rFonts w:ascii="Times New Roman" w:hAnsi="Times New Roman" w:cs="Times New Roman"/>
          <w:sz w:val="28"/>
          <w:szCs w:val="28"/>
        </w:rPr>
        <w:t xml:space="preserve"> и  жить  в  коллективе,  быть </w:t>
      </w:r>
      <w:r w:rsidRPr="009D080B">
        <w:rPr>
          <w:rFonts w:ascii="Times New Roman" w:hAnsi="Times New Roman" w:cs="Times New Roman"/>
          <w:sz w:val="28"/>
          <w:szCs w:val="28"/>
        </w:rPr>
        <w:t>коммуникабельным человеком,  изучение  речевого  этикета,  приучение  воспитанников  к выполнению  культурного  поведения  и  разъяснение  им  соответствующих норм  морали  на  основе  игровой  деятельности,  решение  проблемных ситуаций.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Данная  дополнительная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программа  «Правовая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школа»  имеет  социально-экономическую  направленность.  Является модифицированной  и  представляет  собой  вариант  программы  по организации  внеурочной  проектной  деятельности  воспитанников  на  основе изучения правовых основ.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Педагогическая  целесообразность  программы  состоит  в  том,  что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ее  реализации,  обучающиеся  овладевают  знаниями,  умениями, навыками,  направленных  на  решение  ряда  общественно  и  личностно значимых задач по развитию человеческого потенциала в контексте правовой социализации ее участников.</w:t>
      </w:r>
    </w:p>
    <w:p w:rsidR="00DD7BA1" w:rsidRPr="009D080B" w:rsidRDefault="00DD7BA1" w:rsidP="00DD7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A1" w:rsidRPr="00DD7BA1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1.1.  Цель и задачи программы</w:t>
      </w:r>
    </w:p>
    <w:p w:rsidR="00DD7BA1" w:rsidRDefault="00DD7BA1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Цель  программы:  повысить  уровень  правовой  культуры  у воспитанников,  создать  условия  для  формирования  и  развития  у  них уважения к правам и свободам человека, чувства человеческого достоинства, стремления  к  взаимопониманию,  терпимости,  равенству  и  дружбе  между нациями.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9D080B" w:rsidRPr="00DD7BA1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BA1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•  сформировать  у  воспитанников  теоретические  знания  и  практические умения в области прав человека, а так же интерес к их изучению;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 формирование  у  участников  программы  гражданственности, положительного  отношения  к  праву  как  к  социальной  ценности, преодоление  правового  нигилизма  и  правового  идеализма  как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негативных деформаций правосознания;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 усвоение  воспитанниками  актуальных  социально-правовых  знаний  и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развитие  навыков  и  умений  активного  правомерного  поведения  в условиях современной правовой реальности России;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профориентация  подростков,  позволяющая  им  получить  адекватное представление  о  мире  юридических  профессий,  современном юридическом образовании и эффективно выстраивать индивидуальную образовательную траекторию.</w:t>
      </w:r>
    </w:p>
    <w:p w:rsidR="009D080B" w:rsidRPr="00DD7BA1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BA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формирование научно-исследовательского мировоззрения;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способствовать  развитию  навыков  поисковой,  научно- исследовательской деятельности;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развивать  умения  и  навыки  публичных  выступлений,  творческие способности воспитанников.</w:t>
      </w:r>
    </w:p>
    <w:p w:rsidR="009D080B" w:rsidRPr="00DD7BA1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BA1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воспитание  в  духе  уважения  к  правам  и  свободам  человека,  чувствам человеческого достоинства;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воспитание стремления к взаимопониманию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терпимости,  равенству и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дружбе между разными национальными, этническими, религиозными и языковыми группами;</w:t>
      </w:r>
    </w:p>
    <w:p w:rsid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содействи</w:t>
      </w:r>
      <w:r w:rsidR="00DD7BA1">
        <w:rPr>
          <w:rFonts w:ascii="Times New Roman" w:hAnsi="Times New Roman" w:cs="Times New Roman"/>
          <w:sz w:val="28"/>
          <w:szCs w:val="28"/>
        </w:rPr>
        <w:t>е социализации личности ребёнка.</w:t>
      </w:r>
    </w:p>
    <w:p w:rsidR="00DD7BA1" w:rsidRPr="009D080B" w:rsidRDefault="00DD7BA1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программы</w:t>
      </w:r>
      <w:r w:rsidRPr="009D080B">
        <w:rPr>
          <w:rFonts w:ascii="Times New Roman" w:hAnsi="Times New Roman" w:cs="Times New Roman"/>
          <w:sz w:val="28"/>
          <w:szCs w:val="28"/>
        </w:rPr>
        <w:t>:  10-18  лет.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9D080B">
        <w:rPr>
          <w:rFonts w:ascii="Times New Roman" w:hAnsi="Times New Roman" w:cs="Times New Roman"/>
          <w:sz w:val="28"/>
          <w:szCs w:val="28"/>
        </w:rPr>
        <w:t>:  72 часов.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9D080B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Формы  проведения  занятий</w:t>
      </w:r>
      <w:r w:rsidRPr="009D080B">
        <w:rPr>
          <w:rFonts w:ascii="Times New Roman" w:hAnsi="Times New Roman" w:cs="Times New Roman"/>
          <w:sz w:val="28"/>
          <w:szCs w:val="28"/>
        </w:rPr>
        <w:t xml:space="preserve">:  занятия  проводятся  индивидуально  и  в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группах,  сочетая  принцип  группового  обучении  с  индивидуальным подходом,  беседы-диалоги,  классные  часы,  беседы,  викторины, коллективные творческие дела.</w:t>
      </w:r>
    </w:p>
    <w:p w:rsid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9D080B">
        <w:rPr>
          <w:rFonts w:ascii="Times New Roman" w:hAnsi="Times New Roman" w:cs="Times New Roman"/>
          <w:sz w:val="28"/>
          <w:szCs w:val="28"/>
        </w:rPr>
        <w:t>:  72 часа,  1 раз в неделю по  1,5 часа.</w:t>
      </w:r>
    </w:p>
    <w:p w:rsidR="00DD7BA1" w:rsidRPr="009D080B" w:rsidRDefault="00DD7BA1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80B" w:rsidRPr="00DD7BA1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1.2.  Основные этапы реализации программы «Правовая школа»</w:t>
      </w:r>
    </w:p>
    <w:p w:rsidR="00DD7BA1" w:rsidRPr="009D080B" w:rsidRDefault="00DD7BA1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E862C7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2C7">
        <w:rPr>
          <w:rFonts w:ascii="Times New Roman" w:hAnsi="Times New Roman" w:cs="Times New Roman"/>
          <w:sz w:val="28"/>
          <w:szCs w:val="28"/>
          <w:u w:val="single"/>
        </w:rPr>
        <w:t>1  ЭТАП, (личностно-ориентированный)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ЦЕЛЬ:  первоначальное  знакомство  с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детьми,  прибывшими  в  Приют  и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выбор направления деятельности относительно каждого ребёнка</w:t>
      </w:r>
      <w:r w:rsidR="00DD7BA1">
        <w:rPr>
          <w:rFonts w:ascii="Times New Roman" w:hAnsi="Times New Roman" w:cs="Times New Roman"/>
          <w:sz w:val="28"/>
          <w:szCs w:val="28"/>
        </w:rPr>
        <w:t xml:space="preserve"> д</w:t>
      </w:r>
      <w:r w:rsidRPr="009D080B">
        <w:rPr>
          <w:rFonts w:ascii="Times New Roman" w:hAnsi="Times New Roman" w:cs="Times New Roman"/>
          <w:sz w:val="28"/>
          <w:szCs w:val="28"/>
        </w:rPr>
        <w:t>лится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до полной адаптации прибывших детей в Приют.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>создание  атмосферы  доверия,  уважения  со  стороны  педагогов  и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lastRenderedPageBreak/>
        <w:t>сотрудников;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>безусловное принятие детей такими</w:t>
      </w:r>
      <w:proofErr w:type="gramStart"/>
      <w:r w:rsidRPr="00E862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62C7">
        <w:rPr>
          <w:rFonts w:ascii="Times New Roman" w:hAnsi="Times New Roman" w:cs="Times New Roman"/>
          <w:sz w:val="28"/>
          <w:szCs w:val="28"/>
        </w:rPr>
        <w:t xml:space="preserve"> как они есть;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>создание условий для устранения тревожности, озлобленности, недоверия со стороны детей;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>проведение доверительных бесед с целью сближения с детьми;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 xml:space="preserve">стабилизацию  эмоционального  фона,  </w:t>
      </w:r>
      <w:proofErr w:type="gramStart"/>
      <w:r w:rsidRPr="00E862C7">
        <w:rPr>
          <w:rFonts w:ascii="Times New Roman" w:hAnsi="Times New Roman" w:cs="Times New Roman"/>
          <w:sz w:val="28"/>
          <w:szCs w:val="28"/>
        </w:rPr>
        <w:t>способствующая</w:t>
      </w:r>
      <w:proofErr w:type="gramEnd"/>
      <w:r w:rsidRPr="00E862C7">
        <w:rPr>
          <w:rFonts w:ascii="Times New Roman" w:hAnsi="Times New Roman" w:cs="Times New Roman"/>
          <w:sz w:val="28"/>
          <w:szCs w:val="28"/>
        </w:rPr>
        <w:t xml:space="preserve">  полному раскрепощению  прибывших  детей  через  общение  с  воспитанниками </w:t>
      </w:r>
      <w:r w:rsidR="00E862C7" w:rsidRPr="00E862C7">
        <w:rPr>
          <w:rFonts w:ascii="Times New Roman" w:hAnsi="Times New Roman" w:cs="Times New Roman"/>
          <w:sz w:val="28"/>
          <w:szCs w:val="28"/>
        </w:rPr>
        <w:t>п</w:t>
      </w:r>
      <w:r w:rsidRPr="00E862C7">
        <w:rPr>
          <w:rFonts w:ascii="Times New Roman" w:hAnsi="Times New Roman" w:cs="Times New Roman"/>
          <w:sz w:val="28"/>
          <w:szCs w:val="28"/>
        </w:rPr>
        <w:t>риюта;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>установку на сознательное выполнение основных режимных моментов.</w:t>
      </w:r>
    </w:p>
    <w:p w:rsidR="00DD7BA1" w:rsidRDefault="00DD7BA1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E862C7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2C7">
        <w:rPr>
          <w:rFonts w:ascii="Times New Roman" w:hAnsi="Times New Roman" w:cs="Times New Roman"/>
          <w:sz w:val="28"/>
          <w:szCs w:val="28"/>
          <w:u w:val="single"/>
        </w:rPr>
        <w:t>2 ЭТАП (основополагающий)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ЦЕЛЬ:  формирование  знаний  и  навыков  социального  взаимодействия  и общежития.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изучение детьми своих прав и обязанностей;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четкость,  последовательность  в  работе  и  требовательность  со  стороны взрослых;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закладка основ позитивного мировоззрения воспитанников;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изучение понятий нравственности, справедливости;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выработка первоначальных навыков общения с социумом;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формирование  представления  о  </w:t>
      </w:r>
      <w:r w:rsidR="00184598" w:rsidRPr="00184598">
        <w:rPr>
          <w:rFonts w:ascii="Times New Roman" w:hAnsi="Times New Roman" w:cs="Times New Roman"/>
          <w:sz w:val="28"/>
          <w:szCs w:val="28"/>
        </w:rPr>
        <w:t xml:space="preserve">семейных  ролях,  приобщение  к </w:t>
      </w:r>
      <w:r w:rsidRPr="00184598">
        <w:rPr>
          <w:rFonts w:ascii="Times New Roman" w:hAnsi="Times New Roman" w:cs="Times New Roman"/>
          <w:sz w:val="28"/>
          <w:szCs w:val="28"/>
        </w:rPr>
        <w:t>положительным  традициям  Казачьей  семьи,  формирование  понятия  о благополучной семье.</w:t>
      </w:r>
    </w:p>
    <w:p w:rsid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Второй  этап  может  считаться  успешно  завершённым  только  при соблюдении  всех  условий  первого.  Это  период  “  близкого  знакомства”, период  трудностей,  когда  взрослый  и  ребёнок  должны  найти  точки соприкосновения и воздействия друг на друга.</w:t>
      </w:r>
    </w:p>
    <w:p w:rsidR="00184598" w:rsidRPr="009D080B" w:rsidRDefault="00184598" w:rsidP="001845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4598">
        <w:rPr>
          <w:rFonts w:ascii="Times New Roman" w:hAnsi="Times New Roman" w:cs="Times New Roman"/>
          <w:sz w:val="28"/>
          <w:szCs w:val="28"/>
          <w:u w:val="single"/>
        </w:rPr>
        <w:t>3 ЭТАП (самопознание).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ЦЕЛЬ:  формирование  навыков  самоорганизации,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волевого преодоления жизненных трудностей.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выработку  умения  самостоятельно  принимать  решения  по  любым вопросам;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совершенствование навыков самообслуживания;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выработку  умения  контролировать  своё  эмоциональное  состояние, 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регулировать психические процессы в рамках </w:t>
      </w:r>
      <w:proofErr w:type="gramStart"/>
      <w:r w:rsidRPr="00184598">
        <w:rPr>
          <w:rFonts w:ascii="Times New Roman" w:hAnsi="Times New Roman" w:cs="Times New Roman"/>
          <w:sz w:val="28"/>
          <w:szCs w:val="28"/>
        </w:rPr>
        <w:t>возможного</w:t>
      </w:r>
      <w:proofErr w:type="gramEnd"/>
      <w:r w:rsidRPr="00184598">
        <w:rPr>
          <w:rFonts w:ascii="Times New Roman" w:hAnsi="Times New Roman" w:cs="Times New Roman"/>
          <w:sz w:val="28"/>
          <w:szCs w:val="28"/>
        </w:rPr>
        <w:t>;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познание  жизни  и  самих  себя  путём  участия  в  различных  видах деятельности;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развитие способности противостоять негативным проявлениям извне;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формирование основных понятий об этике и психологии семейной жизни; 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погружение  ребёнка  в  ситуацию  свободного  выбора с  целью  развития  в нём </w:t>
      </w:r>
      <w:proofErr w:type="spellStart"/>
      <w:r w:rsidRPr="00184598">
        <w:rPr>
          <w:rFonts w:ascii="Times New Roman" w:hAnsi="Times New Roman" w:cs="Times New Roman"/>
          <w:sz w:val="28"/>
          <w:szCs w:val="28"/>
        </w:rPr>
        <w:t>многовариантности</w:t>
      </w:r>
      <w:proofErr w:type="spellEnd"/>
      <w:r w:rsidRPr="00184598">
        <w:rPr>
          <w:rFonts w:ascii="Times New Roman" w:hAnsi="Times New Roman" w:cs="Times New Roman"/>
          <w:sz w:val="28"/>
          <w:szCs w:val="28"/>
        </w:rPr>
        <w:t xml:space="preserve"> подходов к действительности.</w:t>
      </w:r>
    </w:p>
    <w:p w:rsid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Третий  этап  представляет  собой  период  осознанных  действий. Воспитанник берёт на себя все больше и больше самостоятельности.</w:t>
      </w:r>
    </w:p>
    <w:p w:rsidR="00184598" w:rsidRPr="009D080B" w:rsidRDefault="00184598" w:rsidP="001845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184598">
        <w:rPr>
          <w:rFonts w:ascii="Times New Roman" w:hAnsi="Times New Roman" w:cs="Times New Roman"/>
          <w:sz w:val="28"/>
          <w:szCs w:val="28"/>
          <w:u w:val="single"/>
        </w:rPr>
        <w:t>4 ЭТАП (культурно-развивающий)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ЦЕЛЬ: формирование мотивации достижения и успеха.</w:t>
      </w:r>
    </w:p>
    <w:p w:rsidR="009D080B" w:rsidRPr="009D080B" w:rsidRDefault="009D080B" w:rsidP="001845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080B" w:rsidRPr="00184598" w:rsidRDefault="009D080B" w:rsidP="0018459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развитие  познавательных,  эстетических  и  творческих  способностей  на основе культуры и быта Казачества;</w:t>
      </w:r>
    </w:p>
    <w:p w:rsidR="009D080B" w:rsidRPr="00184598" w:rsidRDefault="009D080B" w:rsidP="0018459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184598">
        <w:rPr>
          <w:rFonts w:ascii="Times New Roman" w:hAnsi="Times New Roman" w:cs="Times New Roman"/>
          <w:sz w:val="28"/>
          <w:szCs w:val="28"/>
        </w:rPr>
        <w:t xml:space="preserve">создание условий для разнообразной деятельности (фольклор, концертная </w:t>
      </w:r>
      <w:proofErr w:type="gramEnd"/>
    </w:p>
    <w:p w:rsidR="009D080B" w:rsidRPr="00184598" w:rsidRDefault="009D080B" w:rsidP="0018459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деятельность,  детские  объединения,  </w:t>
      </w:r>
      <w:proofErr w:type="spellStart"/>
      <w:r w:rsidRPr="00184598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184598">
        <w:rPr>
          <w:rFonts w:ascii="Times New Roman" w:hAnsi="Times New Roman" w:cs="Times New Roman"/>
          <w:sz w:val="28"/>
          <w:szCs w:val="28"/>
        </w:rPr>
        <w:t xml:space="preserve">  деятельность,  походы, спорт);</w:t>
      </w:r>
    </w:p>
    <w:p w:rsidR="009D080B" w:rsidRPr="00184598" w:rsidRDefault="009D080B" w:rsidP="0018459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включение ребёнка в разнообразие культурной жизни общества;</w:t>
      </w:r>
    </w:p>
    <w:p w:rsidR="009D080B" w:rsidRPr="00184598" w:rsidRDefault="009D080B" w:rsidP="0018459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оказание  различных  видов  и  форм  поддержки  детям  в  различных социально приемлемых увлечениях.</w:t>
      </w:r>
    </w:p>
    <w:p w:rsidR="00184598" w:rsidRPr="009D080B" w:rsidRDefault="00184598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4598">
        <w:rPr>
          <w:rFonts w:ascii="Times New Roman" w:hAnsi="Times New Roman" w:cs="Times New Roman"/>
          <w:sz w:val="28"/>
          <w:szCs w:val="28"/>
          <w:u w:val="single"/>
        </w:rPr>
        <w:t>5  ЭТАП (заключительный)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ЦЕЛЬ:  формирование  социальной  позиции  личности,  личностного  и профессионального самоопределения.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ориентацию на закон, гражданские права и личную ответственность;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выработку  умения  самостоятельного  обеспечения  себя  за  счет  своего труда;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конструктивный стиль общения и правовые формы защиты себя;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598">
        <w:rPr>
          <w:rFonts w:ascii="Times New Roman" w:hAnsi="Times New Roman" w:cs="Times New Roman"/>
          <w:sz w:val="28"/>
          <w:szCs w:val="28"/>
        </w:rPr>
        <w:t>саморуководство</w:t>
      </w:r>
      <w:proofErr w:type="spellEnd"/>
      <w:r w:rsidRPr="00184598">
        <w:rPr>
          <w:rFonts w:ascii="Times New Roman" w:hAnsi="Times New Roman" w:cs="Times New Roman"/>
          <w:sz w:val="28"/>
          <w:szCs w:val="28"/>
        </w:rPr>
        <w:t>,  необходимость  выбора  жизненного  пути  и персональную ответственность за него;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оказание помощи в правильном выборе профессии: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подготовку к будущей семейной жизни.</w:t>
      </w:r>
    </w:p>
    <w:p w:rsidR="00184598" w:rsidRPr="009D080B" w:rsidRDefault="00184598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598">
        <w:rPr>
          <w:rFonts w:ascii="Times New Roman" w:hAnsi="Times New Roman" w:cs="Times New Roman"/>
          <w:b/>
          <w:sz w:val="28"/>
          <w:szCs w:val="28"/>
        </w:rPr>
        <w:t>1.3.  Формы и методы организации внеурочной деятельности.</w:t>
      </w:r>
    </w:p>
    <w:p w:rsidR="00184598" w:rsidRPr="009D080B" w:rsidRDefault="00184598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Формы.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>Для  активизации  познавательной  деятельности  используются нетрадиционные  формы  проведения  занятий:  игра,  путешествие, практические  занятия  в  библиотеке,  исследование,  экскурсия,  праздники, конкурсы,  викторины;  следующие  формы  работы:  индивидуальная,  парная, групповая, коллективная.</w:t>
      </w:r>
      <w:proofErr w:type="gramEnd"/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Методы.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следующие методы: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•методы  активного  обучения  (проблема,  проблемный  вопрос, </w:t>
      </w:r>
      <w:proofErr w:type="gramEnd"/>
    </w:p>
    <w:p w:rsidR="009D080B" w:rsidRPr="009D080B" w:rsidRDefault="009D080B" w:rsidP="00184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проблемная ситуация, дискуссия, мозговой штурм);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(беседа, рассказ, сообщение, объяснение, диалог);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наблюдения  (зарисовки, записи, фотографирование, экскурсии);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• исследовательский  (проведение  исследования,  оформление </w:t>
      </w:r>
      <w:proofErr w:type="gramEnd"/>
    </w:p>
    <w:p w:rsidR="009D080B" w:rsidRPr="009D080B" w:rsidRDefault="009D080B" w:rsidP="00184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результатов);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lastRenderedPageBreak/>
        <w:t xml:space="preserve">• информационные  (работа  с  библиотечным  фондом  и </w:t>
      </w:r>
      <w:proofErr w:type="gramEnd"/>
    </w:p>
    <w:p w:rsidR="009D080B" w:rsidRPr="009D080B" w:rsidRDefault="009D080B" w:rsidP="00184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электронными  носителями,  посещение  библиотеки,  поиск материала  в Интернете);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>•  практические  (оформление  документов,  таблиц,  буклетов, презентаций);</w:t>
      </w:r>
      <w:r w:rsidR="00184598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наглядность  (фотографии, презентации, схемы, таблицы);</w:t>
      </w:r>
      <w:proofErr w:type="gramEnd"/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оценивания  процесса  выполнения  (формирующее  оценивание, подведение итогов работы над проектом);</w:t>
      </w:r>
    </w:p>
    <w:p w:rsid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стимулирования  и  мотивации  (убеждение,  пример,  поощрение размещение  работ учеников  на  сайте  класса,  в  сетевых  региональных проектах, публикации в СМИ).</w:t>
      </w:r>
    </w:p>
    <w:p w:rsidR="00184598" w:rsidRPr="009D080B" w:rsidRDefault="00184598" w:rsidP="001845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84598">
        <w:rPr>
          <w:rFonts w:ascii="Times New Roman" w:hAnsi="Times New Roman" w:cs="Times New Roman"/>
          <w:b/>
          <w:sz w:val="28"/>
          <w:szCs w:val="28"/>
        </w:rPr>
        <w:t>1.4.  Ожидаемые результаты</w:t>
      </w:r>
    </w:p>
    <w:p w:rsidR="00184598" w:rsidRPr="009D080B" w:rsidRDefault="00184598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  России  в  возрасте  14-17  лет  школьники  должны  ответственно определяться  со  своей дальнейшей  образовательной траекторией.  «Правовая школа»  помогает  с  этой  задачей.  Программа  дает  подростку  возможность углубиться  в  юриспруденцию,  тем  самым  либо  ещё  больше  усиливая заинтересованность  данной  предметной  областью,  либо  предоставляя возможность своевременно изменить свой профессиональный выбор.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Методики  работы  способствуют  формированию  у  воспитанников устойчивого  интереса  к  учёбе  и</w:t>
      </w:r>
      <w:r w:rsidR="00184598">
        <w:rPr>
          <w:rFonts w:ascii="Times New Roman" w:hAnsi="Times New Roman" w:cs="Times New Roman"/>
          <w:sz w:val="28"/>
          <w:szCs w:val="28"/>
        </w:rPr>
        <w:t xml:space="preserve"> науке,  повышают  мотивацию  к </w:t>
      </w:r>
      <w:r w:rsidRPr="009D080B">
        <w:rPr>
          <w:rFonts w:ascii="Times New Roman" w:hAnsi="Times New Roman" w:cs="Times New Roman"/>
          <w:sz w:val="28"/>
          <w:szCs w:val="28"/>
        </w:rPr>
        <w:t>саморазвитию.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Многие  одарённые  ребята  существенно  повышают  планку  своих притязаний  на  образовательные  перспективы,  открывают  для  себя  новые образовательные возможности.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Обязательным  элементом  программы  является  ознакомление воспитанников  с  опытом  участия  в  олимпиадах  по  праву,  творческих правовых турнирах, научно-практических конференциях.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К  числу  основных  знаний,  приобретенных  в  ходе  изучения  курса «Правовой школы» относятся освоение  воспитанниками основных  правовых категорий  (право,  государство,  правовая  норма,  правоотношение  и  др.), особенностей  правового  статуса  и  правовых  ролей  человека,  а  также введение  в  мир  юридических  профессий  (судей,  адвокатов,  нотариусов  и т.д.).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К  образовательным  эффектам  следует  также  отнести  развитие  у воспитанников  навыков  самостоятельной  научно-исследовательской  работы в области правового регулирования.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>Социальная значимость реализации программы состоит в формировании у  ее  участников  уважительного  отношения  к  правам,  свободам  и  законным интересам  иных  лиц,  а  также  способности  осознанно  исполнять  свои юридические  обязанности,  быть  ответственным  гражданином  России  и жителем  своего  города,  района  или  сельского  поселения,  что  в  итоге способствует правовой  социализации  воспитанников,  повышению уровня их правосознания и правовой культуры.</w:t>
      </w:r>
      <w:proofErr w:type="gramEnd"/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В процессе обучения воспитанники приобретают следующие умения: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самостоятельно  получать  информацию  из  нормативно-правовых документов и анализировать её;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применять на практике знания по защите прав человека, находить пути разрешения  конфликтов,  связанных  с  нарушением  прав,  пользоваться основными механизмами для их защиты;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выявлять  проблемы,  осуществлять  поиск  путей  их  разрешения, обсуждать результаты, делать выводы;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создавать и защищать свой проект;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называть  основные  права,  объяснять  их  основной  смысл  и характеризовать  содержание,  а  также  классифицировать  их  по  различным основаниям;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определять  свой  правовой  статус,  определяя  права  и  ответственность на  разных  этапах  возрастного  становления  от  рождения  до  достижения совершеннолетия;</w:t>
      </w:r>
    </w:p>
    <w:p w:rsid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рассматривать  жизненные  повседневные  ситуации  в  контексте  прав человека.</w:t>
      </w:r>
    </w:p>
    <w:p w:rsidR="00184598" w:rsidRPr="009D080B" w:rsidRDefault="00184598" w:rsidP="001845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84598">
        <w:rPr>
          <w:rFonts w:ascii="Times New Roman" w:hAnsi="Times New Roman" w:cs="Times New Roman"/>
          <w:b/>
          <w:sz w:val="28"/>
          <w:szCs w:val="28"/>
        </w:rPr>
        <w:t>1.5.  Воспитательная работа</w:t>
      </w:r>
    </w:p>
    <w:p w:rsidR="00184598" w:rsidRPr="009D080B" w:rsidRDefault="00184598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Реализация  данной  дополнительной  образовательной  программы невозможна  без  осуществления  воспитательной  работы.  Воспитание нравственных  качеств  (трудолюбия,  настойчивости,  целеустремленности) происходит  непосредственно  в  процессе  обучения  во  время  совместной деятельности.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  процессе  общения  со  своими  сверстниками  по  достижению  общих целей,  у  ребят  формируются  такие  качества  как  взаимопомощь, самостоятельность, ответственность за порученное дело.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Главными воспитательными задачами являются: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создание ребенку ситуации успеха;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самоопределение ребенка в предстоящей деятельности;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 создание  психологической  почвы  и  стимулирование  самовоспитания ребенка.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Основные воспитательные мероприятия: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просмотр обучающих материалов и их обсуждение;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проведение тематических праздников;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встреча с интересными людьми;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тематические беседы и диспуты;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участие в социально-значимых акциях, мероприятиях;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-  организация  и  проведение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культурно-массовых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­</w:t>
      </w:r>
    </w:p>
    <w:p w:rsidR="009D080B" w:rsidRPr="009D080B" w:rsidRDefault="009D080B" w:rsidP="00184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спортивных и общественно-значимых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Воспитательная  работа  ведется  на  всем  протяжении  реализации программы  дополнительного  образования,  целью  воспитательной  работы, является  создание  условий  для  развития  у ребенка мотивации  к  познанию  и обучению.</w:t>
      </w:r>
    </w:p>
    <w:p w:rsidR="009E698B" w:rsidRPr="00326628" w:rsidRDefault="009E698B" w:rsidP="009E6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0"/>
        <w:gridCol w:w="5553"/>
        <w:gridCol w:w="871"/>
        <w:gridCol w:w="1034"/>
        <w:gridCol w:w="1317"/>
      </w:tblGrid>
      <w:tr w:rsidR="009E698B" w:rsidRPr="00CC1B48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CC1B48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CC1B48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CC1B48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CC1B48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CC1B48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9E698B" w:rsidRPr="00CC1B48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CC1B48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9E698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8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  <w:p w:rsidR="009E698B" w:rsidRPr="007D539D" w:rsidRDefault="009E698B" w:rsidP="009E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98B">
              <w:rPr>
                <w:rFonts w:ascii="Times New Roman" w:hAnsi="Times New Roman" w:cs="Times New Roman"/>
                <w:b/>
                <w:sz w:val="28"/>
                <w:szCs w:val="28"/>
              </w:rPr>
              <w:t>Право в жизни современного человека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7D539D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7D539D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7D539D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9D23FE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норма. Норма морали и норма </w:t>
            </w:r>
          </w:p>
          <w:p w:rsidR="009E698B" w:rsidRPr="009D23FE" w:rsidRDefault="009E698B" w:rsidP="009E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права. Система права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9D23FE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9D23FE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8B" w:rsidRPr="009D23FE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акт. Система </w:t>
            </w:r>
          </w:p>
          <w:p w:rsidR="009E698B" w:rsidRPr="009D080B" w:rsidRDefault="009E698B" w:rsidP="009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Правоотношение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Правонарушение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E698B" w:rsidRPr="009E698B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8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Государство: основные признаки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Демократическое правовое государство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98B" w:rsidRPr="009E698B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8B">
              <w:rPr>
                <w:rFonts w:ascii="Times New Roman" w:hAnsi="Times New Roman" w:cs="Times New Roman"/>
                <w:b/>
                <w:sz w:val="28"/>
                <w:szCs w:val="28"/>
              </w:rPr>
              <w:t>Право и человек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права человека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Экономические, социальные и культурные права человека. Политические права граждан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Права несовершеннолетних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E698B" w:rsidRPr="009E698B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8B">
              <w:rPr>
                <w:rFonts w:ascii="Times New Roman" w:hAnsi="Times New Roman" w:cs="Times New Roman"/>
                <w:b/>
                <w:sz w:val="28"/>
                <w:szCs w:val="28"/>
              </w:rPr>
              <w:t>Право и государство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РФ - основной закон </w:t>
            </w:r>
          </w:p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государства. Основы </w:t>
            </w:r>
            <w:proofErr w:type="gramStart"/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конституционного</w:t>
            </w:r>
            <w:proofErr w:type="gramEnd"/>
            <w:r w:rsidRPr="009D0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98B" w:rsidRPr="009D080B" w:rsidRDefault="009E698B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строя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9E698B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E698B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C33E5" w:rsidRDefault="009C33E5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Pr="009D080B" w:rsidRDefault="009C33E5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Как принимаются законы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8B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государственной власти.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Судебная система РФ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B33ED" w:rsidRPr="00BB33ED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33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3E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как объект отношений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 РФ. Право избирать и быть </w:t>
            </w: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избранным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9E69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Конституционные обязанности  человека и гражданина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BB33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граждан и органов </w:t>
            </w:r>
          </w:p>
          <w:p w:rsidR="00BB33ED" w:rsidRPr="009D080B" w:rsidRDefault="00BB33ED" w:rsidP="00BB3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государственного управления. Административная ответственность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BB33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 xml:space="preserve">Уголовная ответственность. Уголовная </w:t>
            </w:r>
          </w:p>
          <w:p w:rsidR="00BB33ED" w:rsidRPr="009D080B" w:rsidRDefault="00BB33ED" w:rsidP="00BB3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несовершеннолетних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BB33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супругов. Права и обязанности родителей и детей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BB33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Осуществление и защита гражданских прав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3ED" w:rsidRPr="00BB33ED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33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BB33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3ED">
              <w:rPr>
                <w:rFonts w:ascii="Times New Roman" w:hAnsi="Times New Roman" w:cs="Times New Roman"/>
                <w:b/>
                <w:sz w:val="28"/>
                <w:szCs w:val="28"/>
              </w:rPr>
              <w:t>Право собственности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BB33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Что такое собственность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BB33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Что такое сделка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B33ED" w:rsidRPr="009D23FE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9D080B" w:rsidRDefault="00BB33ED" w:rsidP="00BB33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080B">
              <w:rPr>
                <w:rFonts w:ascii="Times New Roman" w:hAnsi="Times New Roman" w:cs="Times New Roman"/>
                <w:sz w:val="28"/>
                <w:szCs w:val="28"/>
              </w:rPr>
              <w:t>Виды гражданско-правовых договоров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B33ED" w:rsidRPr="00BB33ED" w:rsidTr="00CE7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CE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BB33ED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3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C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3ED" w:rsidRPr="00BB33ED" w:rsidRDefault="00BB33ED" w:rsidP="009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</w:tr>
    </w:tbl>
    <w:p w:rsidR="00BB33ED" w:rsidRDefault="00BB33ED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3.  Содержание изучаемого курса программы</w:t>
      </w:r>
    </w:p>
    <w:p w:rsidR="00BB33ED" w:rsidRPr="009D080B" w:rsidRDefault="00BB33ED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CE76FF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76FF">
        <w:rPr>
          <w:rFonts w:ascii="Times New Roman" w:hAnsi="Times New Roman" w:cs="Times New Roman"/>
          <w:b/>
          <w:sz w:val="28"/>
          <w:szCs w:val="28"/>
        </w:rPr>
        <w:t>1. Право в жизни современного человека (13,5 часов).</w:t>
      </w:r>
    </w:p>
    <w:p w:rsidR="009D080B" w:rsidRPr="009D080B" w:rsidRDefault="009D080B" w:rsidP="00AB69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E76FF">
        <w:rPr>
          <w:rFonts w:ascii="Times New Roman" w:hAnsi="Times New Roman" w:cs="Times New Roman"/>
          <w:b/>
          <w:sz w:val="28"/>
          <w:szCs w:val="28"/>
        </w:rPr>
        <w:t>.</w:t>
      </w:r>
      <w:r w:rsidRPr="009D080B">
        <w:rPr>
          <w:rFonts w:ascii="Times New Roman" w:hAnsi="Times New Roman" w:cs="Times New Roman"/>
          <w:sz w:val="28"/>
          <w:szCs w:val="28"/>
        </w:rPr>
        <w:t xml:space="preserve"> Понятие  социальная  норма,  правовая  норма.  Виды  социальных норм.  Моральные  и  правовые  нормы.  Понятия  норма  права  и  ее  структура, отрасль  права.  Отрасли  права  и  характеристика  их  содержание.  Основные методы  правового  регулирования,  их  отличия.  Понятия:  источник  (форма) права;  законы;  подзаконные  акты.  Процедура  вступления  в  силу  правовых актов.  Признаки,  состав,  субъектов  правоотношений.  Понятия правоспособность  и  дееспособность  физических  лиц.  Особенности дееспособности  несовершеннолетних.  Особенности  правоспособности  и дееспособности  юридических  лиц.  Понятие  правонарушение.  Признаки  и виды  правонарушений.  Отличия  преступлений  от проступков.  Гражданский, административный,  дисциплинарный  проступок.  Понятие  юридическая ответственность.  Принципы  и  виды  юридической  ответственности.  Понятие презумпция невиновности.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9D080B">
        <w:rPr>
          <w:rFonts w:ascii="Times New Roman" w:hAnsi="Times New Roman" w:cs="Times New Roman"/>
          <w:sz w:val="28"/>
          <w:szCs w:val="28"/>
        </w:rPr>
        <w:t>.</w:t>
      </w:r>
      <w:r w:rsidR="00AB697D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 xml:space="preserve">Выполняют тестовые задания, решают практические задачи. </w:t>
      </w:r>
    </w:p>
    <w:p w:rsidR="009D080B" w:rsidRPr="009D080B" w:rsidRDefault="009D080B" w:rsidP="00AB69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Используя электронное приложение, выполняют задания,  работая с текстом Конституции РФ ст.90,  115.</w:t>
      </w:r>
    </w:p>
    <w:p w:rsidR="009D080B" w:rsidRPr="00CE76FF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76FF">
        <w:rPr>
          <w:rFonts w:ascii="Times New Roman" w:hAnsi="Times New Roman" w:cs="Times New Roman"/>
          <w:b/>
          <w:sz w:val="28"/>
          <w:szCs w:val="28"/>
        </w:rPr>
        <w:t>2. Государство (4,5 часа).</w:t>
      </w:r>
    </w:p>
    <w:p w:rsidR="009D080B" w:rsidRPr="009D080B" w:rsidRDefault="009D080B" w:rsidP="004905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9D080B">
        <w:rPr>
          <w:rFonts w:ascii="Times New Roman" w:hAnsi="Times New Roman" w:cs="Times New Roman"/>
          <w:sz w:val="28"/>
          <w:szCs w:val="28"/>
        </w:rPr>
        <w:t xml:space="preserve"> Понятие  государство.  Формы  государства  и  их  характерные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особенности.  Отличия  унитарного  государства  от  федерации  и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конфедерации.  Понятия  д</w:t>
      </w:r>
      <w:r w:rsidR="0049054E">
        <w:rPr>
          <w:rFonts w:ascii="Times New Roman" w:hAnsi="Times New Roman" w:cs="Times New Roman"/>
          <w:sz w:val="28"/>
          <w:szCs w:val="28"/>
        </w:rPr>
        <w:t xml:space="preserve">емократия.  Характерные  черты </w:t>
      </w:r>
      <w:r w:rsidRPr="009D080B">
        <w:rPr>
          <w:rFonts w:ascii="Times New Roman" w:hAnsi="Times New Roman" w:cs="Times New Roman"/>
          <w:sz w:val="28"/>
          <w:szCs w:val="28"/>
        </w:rPr>
        <w:t>демократического государства. Правовое государство и принцип разделения властей.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9D080B">
        <w:rPr>
          <w:rFonts w:ascii="Times New Roman" w:hAnsi="Times New Roman" w:cs="Times New Roman"/>
          <w:sz w:val="28"/>
          <w:szCs w:val="28"/>
        </w:rPr>
        <w:t xml:space="preserve"> Выполняют  тестовые  задания  и  решают  практические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задачи. Самостоятельно заполняют таблицу по заданным критериям.</w:t>
      </w:r>
    </w:p>
    <w:p w:rsidR="009D080B" w:rsidRPr="00CE76FF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76FF">
        <w:rPr>
          <w:rFonts w:ascii="Times New Roman" w:hAnsi="Times New Roman" w:cs="Times New Roman"/>
          <w:b/>
          <w:sz w:val="28"/>
          <w:szCs w:val="28"/>
        </w:rPr>
        <w:t>3. Право и человек (12 часов).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 xml:space="preserve">Международные документы по правам человека, классификация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права  человека,  содержание  правового  статуса  личности.  Гарантии  прав  и свобод  человека  и  конституционные  обязанности  человека  и  гражданина. Личные  права  человека,  приводя  конкретные  примеры.  Экономические, социальные  и  культурные  права  человека,  приводя  конкретные  примеры. Политические  права  человека,  права  несовершеннолетних,  приводя конкретные примеры.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9D080B">
        <w:rPr>
          <w:rFonts w:ascii="Times New Roman" w:hAnsi="Times New Roman" w:cs="Times New Roman"/>
          <w:sz w:val="28"/>
          <w:szCs w:val="28"/>
        </w:rPr>
        <w:t xml:space="preserve"> Выполняют  тестовые  задания  и  решают  практические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задачи.</w:t>
      </w:r>
    </w:p>
    <w:p w:rsidR="009D080B" w:rsidRPr="00CE76FF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76FF">
        <w:rPr>
          <w:rFonts w:ascii="Times New Roman" w:hAnsi="Times New Roman" w:cs="Times New Roman"/>
          <w:b/>
          <w:sz w:val="28"/>
          <w:szCs w:val="28"/>
        </w:rPr>
        <w:t>4. Право и государство (10,5 часов).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9D080B">
        <w:rPr>
          <w:rFonts w:ascii="Times New Roman" w:hAnsi="Times New Roman" w:cs="Times New Roman"/>
          <w:sz w:val="28"/>
          <w:szCs w:val="28"/>
        </w:rPr>
        <w:t xml:space="preserve"> Структура судебной системы РФ,  правоохранительных органов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РФ,  их  деятельность.  Условия,  при  которых  человек  может  стать  судьей. Порядок  принятия  законов  в  РФ.  Субъекты,  обладающие  правом законодательной  инициативы.  Пон</w:t>
      </w:r>
      <w:r w:rsidR="0049054E">
        <w:rPr>
          <w:rFonts w:ascii="Times New Roman" w:hAnsi="Times New Roman" w:cs="Times New Roman"/>
          <w:sz w:val="28"/>
          <w:szCs w:val="28"/>
        </w:rPr>
        <w:t xml:space="preserve">ятие  «разделение  властей»  и </w:t>
      </w:r>
      <w:r w:rsidRPr="009D080B">
        <w:rPr>
          <w:rFonts w:ascii="Times New Roman" w:hAnsi="Times New Roman" w:cs="Times New Roman"/>
          <w:sz w:val="28"/>
          <w:szCs w:val="28"/>
        </w:rPr>
        <w:t>организация государственной власти в РФ, понятие «местное самоуправление», принципа его  деятельности,  круг  вопросов,  им  решаемых,  и  органы  местного самоуправления.  Причины  создания  Конституции,  характеризуют  ее правовой  статус,  содержание,  круг  вопросов,  ею  регулируемых.  Основы конституционного  строя,  выделяя  его  отличия  от  государственного  строя. Форма  правления  и  государственное  устройство  РФ,  положения Конституции, свидетельствующие о закреплении в ней принципов правового государства. Понятие «социальное государство».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9D080B">
        <w:rPr>
          <w:rFonts w:ascii="Times New Roman" w:hAnsi="Times New Roman" w:cs="Times New Roman"/>
          <w:sz w:val="28"/>
          <w:szCs w:val="28"/>
        </w:rPr>
        <w:t xml:space="preserve"> Выполняют  тестовые  задания  и  решают  практические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задачи.</w:t>
      </w:r>
    </w:p>
    <w:p w:rsidR="009D080B" w:rsidRPr="00CE76FF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76FF">
        <w:rPr>
          <w:rFonts w:ascii="Times New Roman" w:hAnsi="Times New Roman" w:cs="Times New Roman"/>
          <w:b/>
          <w:sz w:val="28"/>
          <w:szCs w:val="28"/>
        </w:rPr>
        <w:t>5. Человек как объект отношений (2,5 часов).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9D080B">
        <w:rPr>
          <w:rFonts w:ascii="Times New Roman" w:hAnsi="Times New Roman" w:cs="Times New Roman"/>
          <w:sz w:val="28"/>
          <w:szCs w:val="28"/>
        </w:rPr>
        <w:t xml:space="preserve"> Понятие  «гражданство»,  принципы  и  основания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приобретения  российского  гражданства,  принципы  избирательного  права, закрепленные в Конституции РФ. Порядок подготовки и проведения выборов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  РФ.  Основания  прекращения  гражданства  РФ.  Конституционные обязанности  граждан.  Общественные  отношения,  регулирующихся  нормами административного  права  и  объясняют  их  особенность.  Субъекты административного  права.  Какие  права  имеют  граждане  в  сфере государственного  управления,  и  какие  на  них  возложены  </w:t>
      </w:r>
      <w:r w:rsidRPr="009D080B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обязанности. Административные  правонарушения,  выделяя  их  признаки. Административное наказание, и виды административных наказаний. Понятие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«уголовная  ответственность»,  основания  привлечения  к  уголовной ответственности. Обстоятельства, исключающие уголовную ответственность.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Понятие  «презумпция  невиновности».  Особенности  уголовной ответственности  несовершеннолетних  и  меры  воспитательного  воздействия. Права  и  обязанности  супругов,  классифицирую  их  на  имущественные  и личные  неимущественные  права.  Понятие  «режим  супружеской собственности»  и  условия  его  возникновения.  Понятие  «брачный  договор». Права  и  обязанности  родителей  и  детей.  Условия  лишения  родителей родительских  прав,  основания  и  порядок  взыскания  алиментов  на содержание  детей.  Действия  органов,  помогающих  детям,  оставшихся  без попечения  родителей.  Условия,  ограничения  свободы  распоряжения  своими правами и существующие формы защиты нарушенных гражданских прав.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9D080B">
        <w:rPr>
          <w:rFonts w:ascii="Times New Roman" w:hAnsi="Times New Roman" w:cs="Times New Roman"/>
          <w:sz w:val="28"/>
          <w:szCs w:val="28"/>
        </w:rPr>
        <w:t xml:space="preserve"> Самостоятельно  осуществляют  поиск  определение  термина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«жалоба» в электронном приложении.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Выполняют тестовые задания, решают практические задачи, работают с текстом Уголовного кодекса (ст.62) в электронном приложении.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Решают  практические  задачи,  знакомятся  со  ст.392  УПК  РФ  в  электронном приложении.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 xml:space="preserve">Выполняют  тестовые  задания,  решают  практические  задачи.  Знакомятся  с текстом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.2 и 3 ст. 35 ГК РФ в электронном приложении.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Выполняют  тестовые  задания,  решают  практические  задачи.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Самостоятельно  находят в  электронном  приложении нормативные правовые акты, в которых упоминается «срок исковой давности».</w:t>
      </w:r>
    </w:p>
    <w:p w:rsidR="009D080B" w:rsidRPr="00CE76FF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76FF">
        <w:rPr>
          <w:rFonts w:ascii="Times New Roman" w:hAnsi="Times New Roman" w:cs="Times New Roman"/>
          <w:b/>
          <w:sz w:val="28"/>
          <w:szCs w:val="28"/>
        </w:rPr>
        <w:t>6.  Право собственности (9 часов).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Pr="009D080B">
        <w:rPr>
          <w:rFonts w:ascii="Times New Roman" w:hAnsi="Times New Roman" w:cs="Times New Roman"/>
          <w:sz w:val="28"/>
          <w:szCs w:val="28"/>
        </w:rPr>
        <w:t xml:space="preserve">Понятие  «право  собственности»,  называет  правомочия,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принадлежащие  собственнику,  основания  возникновения  права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собственности.  Понятия  «общая  собственность»,  «долевая  собственность», «совместная  собственность».  Понятие  «гражданско-правовой  договор»  и объясняет принцип свободы договора. Как происходит заключение договора. Виды договоров.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 xml:space="preserve">Понятие «сделка» и условия правомерности совершения сделок.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Критерии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по которым классифицируются сделки.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6FF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9D080B">
        <w:rPr>
          <w:rFonts w:ascii="Times New Roman" w:hAnsi="Times New Roman" w:cs="Times New Roman"/>
          <w:sz w:val="28"/>
          <w:szCs w:val="28"/>
        </w:rPr>
        <w:t xml:space="preserve">. Выполняют тестовые задания, решают практические задачи.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Осуществляют  самостоятельный  поиск  в  электронном  приложении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определение термина «реквизиция». Осуществляют самостоятельный поиск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электронном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определение термина «нотариальная сделка».</w:t>
      </w:r>
    </w:p>
    <w:p w:rsidR="0049054E" w:rsidRPr="009D080B" w:rsidRDefault="0049054E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80B" w:rsidRPr="0049054E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054E">
        <w:rPr>
          <w:rFonts w:ascii="Times New Roman" w:hAnsi="Times New Roman" w:cs="Times New Roman"/>
          <w:b/>
          <w:sz w:val="28"/>
          <w:szCs w:val="28"/>
        </w:rPr>
        <w:t>4.  Методическое обеспечение</w:t>
      </w:r>
    </w:p>
    <w:p w:rsidR="0049054E" w:rsidRPr="009D080B" w:rsidRDefault="0049054E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Формы  занятий:  лекция,  диспут,  конференция,  экскурсия,  интервью,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ролевая  игра,  презентация,  лабораторная  работа,  практикум.  Приемы  и </w:t>
      </w:r>
    </w:p>
    <w:p w:rsid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методы  организации  учебно-воспитательного  процесса:  метод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эвристического  обучения,  метод  проектов,  мозговой  штурм.  Дидактический материал:  таблицы,  схемы,  карточки-задания,  кроссворды,  тесты.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Техническое  оснащение  занятий:  конференцсвязь,  проектор,  мультимедиа диски.  Формы  подведения  итогов  по  каждому  разделу:  проекты,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презентации,  интерактивные,  интеллектуально-познавательные  игры, ученические конференции.</w:t>
      </w:r>
    </w:p>
    <w:p w:rsidR="0049054E" w:rsidRPr="009D080B" w:rsidRDefault="0049054E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80B" w:rsidRPr="0049054E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054E">
        <w:rPr>
          <w:rFonts w:ascii="Times New Roman" w:hAnsi="Times New Roman" w:cs="Times New Roman"/>
          <w:b/>
          <w:sz w:val="28"/>
          <w:szCs w:val="28"/>
        </w:rPr>
        <w:t>4.1. Материально-техническое обеспечение</w:t>
      </w:r>
    </w:p>
    <w:p w:rsidR="0049054E" w:rsidRPr="009D080B" w:rsidRDefault="0049054E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Реализация  программы  предполагает  наличие  учебного  кабинета,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оснащенного  столами,  стульями,  шкафами  для  хранения  учебников, </w:t>
      </w:r>
      <w:proofErr w:type="gramEnd"/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методических пособий, раздаточного материала.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Для  обеспечения  данной  программы  необходимы: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множительная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техника, компьютер, презентации, учебные видеофильмы.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054E" w:rsidRDefault="0049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080B" w:rsidRPr="0049054E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054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9054E" w:rsidRPr="009D080B" w:rsidRDefault="0049054E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Нормативно-правовые документы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 Конституция РФ.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2.  Конвенция  о  правах  ребенка,  одобренная  Генеральной  Ассамблеей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OOH20.il  1989г.</w:t>
      </w:r>
    </w:p>
    <w:p w:rsidR="009D080B" w:rsidRPr="009D080B" w:rsidRDefault="009D080B" w:rsidP="004905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3.  Федеральный  закон  Российской  Федерации  от  29.12.2012  №  273-ФЗ «Об образовании в Российской Федерации»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Федеральный  закон  РФ  от  24.07.1998  3124-ФЗ  (в  редакции  от </w:t>
      </w:r>
      <w:proofErr w:type="gramEnd"/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21.12.2004) «Об основных гарантиях прав ребенка в Российской Федерации».</w:t>
      </w:r>
    </w:p>
    <w:p w:rsidR="009D080B" w:rsidRPr="009D080B" w:rsidRDefault="009D080B" w:rsidP="004905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5.  Постановление  от  04.07.  2014  г.  №  41  об  утверждении  САН  ПИН 2.4.4.  3172-14.«Санитарно-эпидемиологические  требования  к  устройству, содержанию  и  организации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режима  работы  образовательных  организаций дополнительного образования детей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».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6.  Приказ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РФ  от  29.08.2013  №  1008  «Об  утверждении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Порядка  организации  и  осуществления  образовательной  деятельности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программам».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7.  Письмо  Департамента  молодежной  политики,  воспитания  и </w:t>
      </w:r>
    </w:p>
    <w:p w:rsidR="009D080B" w:rsidRP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социальной  поддержки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России  от  11.12.2006т№06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 xml:space="preserve">1844//Примерные  требования  к  программам  дополнительного  образования </w:t>
      </w:r>
    </w:p>
    <w:p w:rsidR="009D080B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детей.</w:t>
      </w:r>
    </w:p>
    <w:p w:rsidR="0049054E" w:rsidRPr="009D080B" w:rsidRDefault="0049054E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054E">
        <w:rPr>
          <w:rFonts w:ascii="Times New Roman" w:hAnsi="Times New Roman" w:cs="Times New Roman"/>
          <w:b/>
          <w:sz w:val="28"/>
          <w:szCs w:val="28"/>
        </w:rPr>
        <w:t>Методическая и специальная литература</w:t>
      </w:r>
    </w:p>
    <w:p w:rsidR="0049054E" w:rsidRPr="0049054E" w:rsidRDefault="0049054E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1. Всеобщая декларация прав человека. Принята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ООН 10.12.1948 г.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2. Конституция РФ (1993г.).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3. Конвенция о правах ребёнка. Принята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ООН 20.11.1989 г.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 Сборники законов РФ (любое издание).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5. Сборники Кодексов Российской Федерации (любое издание).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6. Коваленко А. Правоведение  10-11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. Учебник. - М.: ACT,1998.</w:t>
      </w:r>
    </w:p>
    <w:p w:rsidR="009D080B" w:rsidRPr="009D080B" w:rsidRDefault="009D080B" w:rsidP="004905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7.  Основы  государства  и  права.  Под  ред.  В.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Гайкова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и  В.  Ржевского.  - Ростов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9D080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: Феникс,  1995,2000.</w:t>
      </w:r>
    </w:p>
    <w:p w:rsidR="009D080B" w:rsidRPr="009D080B" w:rsidRDefault="009D080B" w:rsidP="004905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8.  Основы  государства  и  права.  Под  ред.  О.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.  -  М.:  Юрист, 1996-2000.</w:t>
      </w:r>
    </w:p>
    <w:p w:rsidR="009D080B" w:rsidRPr="009D080B" w:rsidRDefault="009D080B" w:rsidP="004905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9.  Основы  государства  и  права.  Под  ред.  П.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Лунгу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.  -  М.:  Изд-во  МГУ, 1995.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10. Шаповалов В.А Основы права (для абитуриентов). Метод,  пособие. / </w:t>
      </w:r>
    </w:p>
    <w:p w:rsidR="0049054E" w:rsidRDefault="009D080B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Под ред. В.А Ржевского, В.Т.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Гайкова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. - Ростов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: Феникс,  1996</w:t>
      </w:r>
      <w:r w:rsidR="0049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4E" w:rsidRDefault="0049054E" w:rsidP="0049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C16" w:rsidRPr="009D080B" w:rsidRDefault="005F7C16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F7C16" w:rsidRPr="009D080B" w:rsidSect="005F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2E0"/>
    <w:multiLevelType w:val="hybridMultilevel"/>
    <w:tmpl w:val="5E821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ED1E72"/>
    <w:multiLevelType w:val="hybridMultilevel"/>
    <w:tmpl w:val="849E4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81C662E"/>
    <w:multiLevelType w:val="hybridMultilevel"/>
    <w:tmpl w:val="8A6CC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84B05F6"/>
    <w:multiLevelType w:val="hybridMultilevel"/>
    <w:tmpl w:val="C972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A927BA"/>
    <w:multiLevelType w:val="hybridMultilevel"/>
    <w:tmpl w:val="990E4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080B"/>
    <w:rsid w:val="00086729"/>
    <w:rsid w:val="000E1EF8"/>
    <w:rsid w:val="00184598"/>
    <w:rsid w:val="0049054E"/>
    <w:rsid w:val="00544922"/>
    <w:rsid w:val="005F7C16"/>
    <w:rsid w:val="00881F9B"/>
    <w:rsid w:val="009C33E5"/>
    <w:rsid w:val="009D080B"/>
    <w:rsid w:val="009E698B"/>
    <w:rsid w:val="00AA42E4"/>
    <w:rsid w:val="00AB697D"/>
    <w:rsid w:val="00BB33ED"/>
    <w:rsid w:val="00CE76FF"/>
    <w:rsid w:val="00D70455"/>
    <w:rsid w:val="00DD7BA1"/>
    <w:rsid w:val="00E8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3</cp:revision>
  <cp:lastPrinted>2025-01-13T15:49:00Z</cp:lastPrinted>
  <dcterms:created xsi:type="dcterms:W3CDTF">2025-01-13T15:48:00Z</dcterms:created>
  <dcterms:modified xsi:type="dcterms:W3CDTF">2025-01-13T15:50:00Z</dcterms:modified>
</cp:coreProperties>
</file>